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B6" w:rsidRPr="00784824" w:rsidRDefault="00F7370D" w:rsidP="007E0340">
      <w:pPr>
        <w:jc w:val="center"/>
        <w:rPr>
          <w:rFonts w:ascii="黑体" w:eastAsia="黑体"/>
          <w:sz w:val="36"/>
          <w:szCs w:val="36"/>
        </w:rPr>
      </w:pPr>
      <w:r w:rsidRPr="00784824">
        <w:rPr>
          <w:rFonts w:ascii="黑体" w:eastAsia="黑体" w:hint="eastAsia"/>
          <w:sz w:val="36"/>
          <w:szCs w:val="36"/>
        </w:rPr>
        <w:t>背街小巷环境</w:t>
      </w:r>
      <w:r w:rsidRPr="00784824">
        <w:rPr>
          <w:rFonts w:ascii="黑体" w:eastAsia="黑体"/>
          <w:sz w:val="36"/>
          <w:szCs w:val="36"/>
        </w:rPr>
        <w:t>整治提升</w:t>
      </w:r>
      <w:r w:rsidR="0045408E" w:rsidRPr="00784824">
        <w:rPr>
          <w:rFonts w:ascii="黑体" w:eastAsia="黑体"/>
          <w:sz w:val="36"/>
          <w:szCs w:val="36"/>
        </w:rPr>
        <w:t>民意</w:t>
      </w:r>
      <w:r w:rsidRPr="00784824">
        <w:rPr>
          <w:rFonts w:ascii="黑体" w:eastAsia="黑体" w:hint="eastAsia"/>
          <w:sz w:val="36"/>
          <w:szCs w:val="36"/>
        </w:rPr>
        <w:t>调查</w:t>
      </w:r>
      <w:r w:rsidR="00DD4EB6" w:rsidRPr="00784824">
        <w:rPr>
          <w:rFonts w:ascii="黑体" w:eastAsia="黑体" w:hint="eastAsia"/>
          <w:sz w:val="36"/>
          <w:szCs w:val="36"/>
        </w:rPr>
        <w:t>方案</w:t>
      </w:r>
    </w:p>
    <w:p w:rsidR="00DD4EB6" w:rsidRPr="00784824" w:rsidRDefault="00833B32" w:rsidP="007E0340">
      <w:pPr>
        <w:numPr>
          <w:ilvl w:val="0"/>
          <w:numId w:val="1"/>
        </w:numPr>
        <w:rPr>
          <w:rFonts w:ascii="黑体" w:eastAsia="黑体"/>
          <w:spacing w:val="8"/>
          <w:sz w:val="32"/>
          <w:szCs w:val="32"/>
        </w:rPr>
      </w:pPr>
      <w:r w:rsidRPr="00784824">
        <w:rPr>
          <w:rFonts w:ascii="黑体" w:eastAsia="黑体" w:hint="eastAsia"/>
          <w:spacing w:val="8"/>
          <w:sz w:val="32"/>
          <w:szCs w:val="32"/>
        </w:rPr>
        <w:t>调查</w:t>
      </w:r>
      <w:r w:rsidR="00DD4EB6" w:rsidRPr="00784824">
        <w:rPr>
          <w:rFonts w:ascii="黑体" w:eastAsia="黑体"/>
          <w:spacing w:val="8"/>
          <w:sz w:val="32"/>
          <w:szCs w:val="32"/>
        </w:rPr>
        <w:t>目的</w:t>
      </w:r>
    </w:p>
    <w:p w:rsidR="00DD4EB6" w:rsidRPr="00784824" w:rsidRDefault="003A33D7" w:rsidP="007E03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84824">
        <w:rPr>
          <w:rFonts w:ascii="仿宋_GB2312" w:eastAsia="仿宋_GB2312" w:hAnsi="宋体" w:hint="eastAsia"/>
          <w:sz w:val="32"/>
          <w:szCs w:val="32"/>
        </w:rPr>
        <w:t>以</w:t>
      </w:r>
      <w:r w:rsidR="006713D1" w:rsidRPr="00784824">
        <w:rPr>
          <w:rFonts w:ascii="仿宋_GB2312" w:eastAsia="仿宋_GB2312" w:hAnsi="宋体" w:hint="eastAsia"/>
          <w:sz w:val="32"/>
          <w:szCs w:val="32"/>
        </w:rPr>
        <w:t>改善群众身边环境，提升城市发展品质，打造“环境优美、文明有序”的街巷胡同为目标，</w:t>
      </w:r>
      <w:r w:rsidR="00BE7501" w:rsidRPr="00784824">
        <w:rPr>
          <w:rFonts w:ascii="仿宋_GB2312" w:eastAsia="仿宋_GB2312" w:hAnsi="宋体" w:hint="eastAsia"/>
          <w:sz w:val="32"/>
          <w:szCs w:val="32"/>
        </w:rPr>
        <w:t>北京市</w:t>
      </w:r>
      <w:r w:rsidR="006713D1" w:rsidRPr="00784824">
        <w:rPr>
          <w:rFonts w:ascii="仿宋_GB2312" w:eastAsia="仿宋_GB2312" w:hAnsi="宋体" w:hint="eastAsia"/>
          <w:sz w:val="32"/>
          <w:szCs w:val="32"/>
        </w:rPr>
        <w:t>在首都核心区开展</w:t>
      </w:r>
      <w:r w:rsidR="00223ED8">
        <w:rPr>
          <w:rFonts w:ascii="仿宋_GB2312" w:eastAsia="仿宋_GB2312" w:hAnsi="宋体" w:hint="eastAsia"/>
          <w:sz w:val="32"/>
          <w:szCs w:val="32"/>
        </w:rPr>
        <w:t>了</w:t>
      </w:r>
      <w:r w:rsidR="006713D1" w:rsidRPr="00784824">
        <w:rPr>
          <w:rFonts w:ascii="仿宋_GB2312" w:eastAsia="仿宋_GB2312" w:hAnsi="宋体" w:hint="eastAsia"/>
          <w:sz w:val="32"/>
          <w:szCs w:val="32"/>
        </w:rPr>
        <w:t>背街小巷环境整治提升三年行动</w:t>
      </w:r>
      <w:r w:rsidRPr="00784824">
        <w:rPr>
          <w:rFonts w:ascii="仿宋_GB2312" w:eastAsia="仿宋_GB2312" w:hAnsi="宋体" w:hint="eastAsia"/>
          <w:sz w:val="32"/>
          <w:szCs w:val="32"/>
        </w:rPr>
        <w:t>。</w:t>
      </w:r>
      <w:r w:rsidR="00592155">
        <w:rPr>
          <w:rFonts w:ascii="仿宋_GB2312" w:eastAsia="仿宋_GB2312" w:hAnsi="宋体" w:hint="eastAsia"/>
          <w:sz w:val="32"/>
          <w:szCs w:val="32"/>
        </w:rPr>
        <w:t>今年是行动开展第二年，</w:t>
      </w:r>
      <w:r w:rsidR="006713D1" w:rsidRPr="00784824">
        <w:rPr>
          <w:rFonts w:ascii="仿宋_GB2312" w:eastAsia="仿宋_GB2312" w:hAnsi="宋体" w:hint="eastAsia"/>
          <w:sz w:val="32"/>
          <w:szCs w:val="32"/>
        </w:rPr>
        <w:t>为</w:t>
      </w:r>
      <w:r w:rsidR="00B6504A" w:rsidRPr="00784824">
        <w:rPr>
          <w:rFonts w:ascii="仿宋_GB2312" w:eastAsia="仿宋_GB2312" w:hAnsi="宋体"/>
          <w:sz w:val="32"/>
          <w:szCs w:val="32"/>
        </w:rPr>
        <w:t>了解</w:t>
      </w:r>
      <w:r w:rsidR="003B1FC8" w:rsidRPr="00784824">
        <w:rPr>
          <w:rFonts w:ascii="仿宋_GB2312" w:eastAsia="仿宋_GB2312" w:hAnsi="宋体" w:hint="eastAsia"/>
          <w:sz w:val="32"/>
          <w:szCs w:val="32"/>
        </w:rPr>
        <w:t>居民</w:t>
      </w:r>
      <w:r w:rsidR="00B6504A" w:rsidRPr="00784824">
        <w:rPr>
          <w:rFonts w:ascii="仿宋_GB2312" w:eastAsia="仿宋_GB2312" w:hAnsi="宋体"/>
          <w:sz w:val="32"/>
          <w:szCs w:val="32"/>
        </w:rPr>
        <w:t>对</w:t>
      </w:r>
      <w:r w:rsidR="00507B33" w:rsidRPr="00784824">
        <w:rPr>
          <w:rFonts w:ascii="仿宋_GB2312" w:eastAsia="仿宋_GB2312" w:hAnsi="宋体" w:hint="eastAsia"/>
          <w:sz w:val="32"/>
          <w:szCs w:val="32"/>
        </w:rPr>
        <w:t>该</w:t>
      </w:r>
      <w:r w:rsidR="00B6504A" w:rsidRPr="00784824">
        <w:rPr>
          <w:rFonts w:ascii="仿宋_GB2312" w:eastAsia="仿宋_GB2312" w:hAnsi="宋体"/>
          <w:sz w:val="32"/>
          <w:szCs w:val="32"/>
        </w:rPr>
        <w:t>行动的看法，</w:t>
      </w:r>
      <w:r w:rsidR="00537CBE" w:rsidRPr="00784824">
        <w:rPr>
          <w:rFonts w:ascii="仿宋_GB2312" w:eastAsia="仿宋_GB2312" w:hAnsi="宋体" w:hint="eastAsia"/>
          <w:sz w:val="32"/>
          <w:szCs w:val="32"/>
        </w:rPr>
        <w:t>采集对</w:t>
      </w:r>
      <w:r w:rsidR="00F7370D" w:rsidRPr="00784824">
        <w:rPr>
          <w:rFonts w:ascii="仿宋_GB2312" w:eastAsia="仿宋_GB2312" w:hAnsi="宋体" w:hint="eastAsia"/>
          <w:sz w:val="32"/>
          <w:szCs w:val="32"/>
        </w:rPr>
        <w:t>背街小巷</w:t>
      </w:r>
      <w:r w:rsidR="00537CBE" w:rsidRPr="00784824">
        <w:rPr>
          <w:rFonts w:ascii="仿宋_GB2312" w:eastAsia="仿宋_GB2312" w:hAnsi="宋体"/>
          <w:sz w:val="32"/>
          <w:szCs w:val="32"/>
        </w:rPr>
        <w:t>宜居环境建设的</w:t>
      </w:r>
      <w:r w:rsidR="003E7366" w:rsidRPr="00784824">
        <w:rPr>
          <w:rFonts w:ascii="仿宋_GB2312" w:eastAsia="仿宋_GB2312" w:hAnsi="宋体" w:hint="eastAsia"/>
          <w:sz w:val="32"/>
          <w:szCs w:val="32"/>
        </w:rPr>
        <w:t>意见</w:t>
      </w:r>
      <w:r w:rsidR="003E7366" w:rsidRPr="00784824">
        <w:rPr>
          <w:rFonts w:ascii="仿宋_GB2312" w:eastAsia="仿宋_GB2312" w:hAnsi="宋体"/>
          <w:sz w:val="32"/>
          <w:szCs w:val="32"/>
        </w:rPr>
        <w:t>和</w:t>
      </w:r>
      <w:r w:rsidR="00537CBE" w:rsidRPr="00784824">
        <w:rPr>
          <w:rFonts w:ascii="仿宋_GB2312" w:eastAsia="仿宋_GB2312" w:hAnsi="宋体" w:hint="eastAsia"/>
          <w:sz w:val="32"/>
          <w:szCs w:val="32"/>
        </w:rPr>
        <w:t>建议</w:t>
      </w:r>
      <w:r w:rsidR="00B6504A" w:rsidRPr="00784824">
        <w:rPr>
          <w:rFonts w:ascii="仿宋_GB2312" w:eastAsia="仿宋_GB2312" w:hAnsi="宋体"/>
          <w:sz w:val="32"/>
          <w:szCs w:val="32"/>
        </w:rPr>
        <w:t>，北京市社情民意调查中心</w:t>
      </w:r>
      <w:r w:rsidR="00F7370D" w:rsidRPr="00784824">
        <w:rPr>
          <w:rFonts w:ascii="仿宋_GB2312" w:eastAsia="仿宋_GB2312" w:hAnsi="宋体"/>
          <w:sz w:val="32"/>
          <w:szCs w:val="32"/>
        </w:rPr>
        <w:t>将</w:t>
      </w:r>
      <w:r w:rsidR="00D02136" w:rsidRPr="00784824">
        <w:rPr>
          <w:rFonts w:ascii="仿宋_GB2312" w:eastAsia="仿宋_GB2312" w:hAnsi="宋体" w:hint="eastAsia"/>
          <w:sz w:val="32"/>
          <w:szCs w:val="32"/>
        </w:rPr>
        <w:t>开展“</w:t>
      </w:r>
      <w:r w:rsidR="00691321" w:rsidRPr="00784824">
        <w:rPr>
          <w:rFonts w:ascii="仿宋_GB2312" w:eastAsia="仿宋_GB2312" w:hAnsi="宋体" w:hint="eastAsia"/>
          <w:sz w:val="32"/>
          <w:szCs w:val="32"/>
        </w:rPr>
        <w:t>背街小巷环境整治提升民意调查</w:t>
      </w:r>
      <w:r w:rsidR="00D02136" w:rsidRPr="00784824">
        <w:rPr>
          <w:rFonts w:ascii="仿宋_GB2312" w:eastAsia="仿宋_GB2312" w:hAnsi="宋体" w:hint="eastAsia"/>
          <w:sz w:val="32"/>
          <w:szCs w:val="32"/>
        </w:rPr>
        <w:t>”</w:t>
      </w:r>
      <w:r w:rsidR="00DD4EB6" w:rsidRPr="00784824">
        <w:rPr>
          <w:rFonts w:ascii="仿宋_GB2312" w:eastAsia="仿宋_GB2312" w:hAnsi="宋体" w:hint="eastAsia"/>
          <w:sz w:val="32"/>
          <w:szCs w:val="32"/>
        </w:rPr>
        <w:t>。</w:t>
      </w:r>
    </w:p>
    <w:p w:rsidR="00DD4EB6" w:rsidRPr="00784824" w:rsidRDefault="00DD4EB6" w:rsidP="007E0340">
      <w:pPr>
        <w:ind w:firstLineChars="200" w:firstLine="672"/>
        <w:rPr>
          <w:rFonts w:ascii="Calibri" w:eastAsia="黑体" w:hAnsi="Calibri"/>
          <w:spacing w:val="8"/>
          <w:sz w:val="32"/>
          <w:szCs w:val="32"/>
        </w:rPr>
      </w:pPr>
      <w:r w:rsidRPr="00784824">
        <w:rPr>
          <w:rFonts w:ascii="黑体" w:eastAsia="黑体" w:hint="eastAsia"/>
          <w:spacing w:val="8"/>
          <w:sz w:val="32"/>
          <w:szCs w:val="32"/>
        </w:rPr>
        <w:t>二、</w:t>
      </w:r>
      <w:r w:rsidR="00833B32" w:rsidRPr="00784824">
        <w:rPr>
          <w:rFonts w:ascii="黑体" w:eastAsia="黑体" w:hint="eastAsia"/>
          <w:spacing w:val="8"/>
          <w:sz w:val="32"/>
          <w:szCs w:val="32"/>
        </w:rPr>
        <w:t>调查</w:t>
      </w:r>
      <w:r w:rsidRPr="00784824">
        <w:rPr>
          <w:rFonts w:ascii="黑体" w:eastAsia="黑体" w:hint="eastAsia"/>
          <w:spacing w:val="8"/>
          <w:sz w:val="32"/>
          <w:szCs w:val="32"/>
        </w:rPr>
        <w:t>范围与</w:t>
      </w:r>
      <w:r w:rsidRPr="00784824">
        <w:rPr>
          <w:rFonts w:ascii="黑体" w:eastAsia="黑体"/>
          <w:spacing w:val="8"/>
          <w:sz w:val="32"/>
          <w:szCs w:val="32"/>
        </w:rPr>
        <w:t>对象</w:t>
      </w:r>
    </w:p>
    <w:p w:rsidR="00DD4EB6" w:rsidRPr="00784824" w:rsidRDefault="00CE73DE" w:rsidP="007E0340">
      <w:pPr>
        <w:autoSpaceDE w:val="0"/>
        <w:autoSpaceDN w:val="0"/>
        <w:ind w:firstLine="600"/>
        <w:rPr>
          <w:rFonts w:ascii="仿宋_GB2312" w:eastAsia="仿宋_GB2312" w:hAnsi="宋体"/>
          <w:sz w:val="32"/>
          <w:szCs w:val="32"/>
        </w:rPr>
      </w:pPr>
      <w:r w:rsidRPr="00784824">
        <w:rPr>
          <w:rFonts w:ascii="仿宋_GB2312" w:eastAsia="仿宋_GB2312" w:hAnsi="宋体" w:hint="eastAsia"/>
          <w:sz w:val="32"/>
          <w:szCs w:val="32"/>
        </w:rPr>
        <w:t>此次调查</w:t>
      </w:r>
      <w:r w:rsidR="003D4466" w:rsidRPr="00784824">
        <w:rPr>
          <w:rFonts w:ascii="仿宋_GB2312" w:eastAsia="仿宋_GB2312" w:hAnsi="宋体" w:hint="eastAsia"/>
          <w:sz w:val="32"/>
          <w:szCs w:val="32"/>
        </w:rPr>
        <w:t>范围</w:t>
      </w:r>
      <w:r w:rsidR="00A12771" w:rsidRPr="00784824">
        <w:rPr>
          <w:rFonts w:ascii="仿宋_GB2312" w:eastAsia="仿宋_GB2312" w:hAnsi="宋体" w:hint="eastAsia"/>
          <w:sz w:val="32"/>
          <w:szCs w:val="32"/>
        </w:rPr>
        <w:t>为</w:t>
      </w:r>
      <w:r w:rsidR="00A12771" w:rsidRPr="00784824">
        <w:rPr>
          <w:rFonts w:ascii="仿宋_GB2312" w:eastAsia="仿宋_GB2312" w:hAnsi="宋体"/>
          <w:sz w:val="32"/>
          <w:szCs w:val="32"/>
        </w:rPr>
        <w:t>首都</w:t>
      </w:r>
      <w:r w:rsidR="003D4466" w:rsidRPr="00784824">
        <w:rPr>
          <w:rFonts w:ascii="仿宋_GB2312" w:eastAsia="仿宋_GB2312" w:hAnsi="宋体"/>
          <w:sz w:val="32"/>
          <w:szCs w:val="32"/>
        </w:rPr>
        <w:t>核心区，</w:t>
      </w:r>
      <w:r w:rsidR="00A12771" w:rsidRPr="00784824">
        <w:rPr>
          <w:rFonts w:ascii="仿宋_GB2312" w:eastAsia="仿宋_GB2312" w:hAnsi="宋体" w:hint="eastAsia"/>
          <w:sz w:val="32"/>
          <w:szCs w:val="32"/>
        </w:rPr>
        <w:t>即</w:t>
      </w:r>
      <w:r w:rsidR="00A12771" w:rsidRPr="00784824">
        <w:rPr>
          <w:rFonts w:ascii="仿宋_GB2312" w:eastAsia="仿宋_GB2312" w:hAnsi="宋体"/>
          <w:sz w:val="32"/>
          <w:szCs w:val="32"/>
        </w:rPr>
        <w:t>东城区和西城区</w:t>
      </w:r>
      <w:r w:rsidR="003814C0" w:rsidRPr="00784824">
        <w:rPr>
          <w:rFonts w:ascii="仿宋_GB2312" w:eastAsia="仿宋_GB2312" w:hAnsi="宋体" w:hint="eastAsia"/>
          <w:sz w:val="32"/>
          <w:szCs w:val="32"/>
        </w:rPr>
        <w:t>。</w:t>
      </w:r>
      <w:r w:rsidR="003D4466" w:rsidRPr="00784824">
        <w:rPr>
          <w:rFonts w:ascii="仿宋_GB2312" w:eastAsia="仿宋_GB2312" w:hAnsi="宋体"/>
          <w:sz w:val="32"/>
          <w:szCs w:val="32"/>
        </w:rPr>
        <w:t>调查</w:t>
      </w:r>
      <w:r w:rsidR="003013D4" w:rsidRPr="00784824">
        <w:rPr>
          <w:rFonts w:ascii="仿宋_GB2312" w:eastAsia="仿宋_GB2312" w:hAnsi="宋体" w:hint="eastAsia"/>
          <w:sz w:val="32"/>
          <w:szCs w:val="32"/>
        </w:rPr>
        <w:t>对象</w:t>
      </w:r>
      <w:r w:rsidR="00D65EEB" w:rsidRPr="00784824">
        <w:rPr>
          <w:rFonts w:ascii="仿宋_GB2312" w:eastAsia="仿宋_GB2312" w:hAnsi="宋体" w:hint="eastAsia"/>
          <w:sz w:val="32"/>
          <w:szCs w:val="32"/>
        </w:rPr>
        <w:t>为</w:t>
      </w:r>
      <w:r w:rsidR="00490E4D">
        <w:rPr>
          <w:rFonts w:ascii="仿宋_GB2312" w:eastAsia="仿宋_GB2312" w:hAnsi="宋体" w:hint="eastAsia"/>
          <w:sz w:val="32"/>
          <w:szCs w:val="32"/>
        </w:rPr>
        <w:t>18-70周岁</w:t>
      </w:r>
      <w:r w:rsidR="00490E4D">
        <w:rPr>
          <w:rFonts w:ascii="仿宋_GB2312" w:eastAsia="仿宋_GB2312" w:hAnsi="宋体"/>
          <w:sz w:val="32"/>
          <w:szCs w:val="32"/>
        </w:rPr>
        <w:t>并</w:t>
      </w:r>
      <w:r w:rsidR="00036CF7" w:rsidRPr="00784824">
        <w:rPr>
          <w:rFonts w:ascii="仿宋_GB2312" w:eastAsia="仿宋_GB2312" w:hAnsi="宋体" w:hint="eastAsia"/>
          <w:sz w:val="32"/>
          <w:szCs w:val="32"/>
        </w:rPr>
        <w:t>在</w:t>
      </w:r>
      <w:r w:rsidR="00036CF7" w:rsidRPr="00784824">
        <w:rPr>
          <w:rFonts w:ascii="仿宋_GB2312" w:eastAsia="仿宋_GB2312" w:hAnsi="宋体"/>
          <w:sz w:val="32"/>
          <w:szCs w:val="32"/>
        </w:rPr>
        <w:t>核心区</w:t>
      </w:r>
      <w:r w:rsidR="00036CF7" w:rsidRPr="00784824">
        <w:rPr>
          <w:rFonts w:ascii="仿宋_GB2312" w:eastAsia="仿宋_GB2312" w:hAnsi="宋体" w:hint="eastAsia"/>
          <w:sz w:val="32"/>
          <w:szCs w:val="32"/>
        </w:rPr>
        <w:t>背街小巷</w:t>
      </w:r>
      <w:r w:rsidR="00490E4D">
        <w:rPr>
          <w:rFonts w:ascii="仿宋_GB2312" w:eastAsia="仿宋_GB2312" w:hAnsi="宋体" w:hint="eastAsia"/>
          <w:sz w:val="32"/>
          <w:szCs w:val="32"/>
        </w:rPr>
        <w:t>附近</w:t>
      </w:r>
      <w:r w:rsidR="00490E4D" w:rsidRPr="00784824">
        <w:rPr>
          <w:rFonts w:ascii="仿宋_GB2312" w:eastAsia="仿宋_GB2312" w:hAnsi="宋体" w:hint="eastAsia"/>
          <w:sz w:val="32"/>
          <w:szCs w:val="32"/>
        </w:rPr>
        <w:t>居住</w:t>
      </w:r>
      <w:r w:rsidR="00DA229A" w:rsidRPr="00784824">
        <w:rPr>
          <w:rFonts w:ascii="仿宋_GB2312" w:eastAsia="仿宋_GB2312" w:hAnsi="宋体"/>
          <w:sz w:val="32"/>
          <w:szCs w:val="32"/>
        </w:rPr>
        <w:t>3</w:t>
      </w:r>
      <w:r w:rsidR="00036CF7" w:rsidRPr="00784824">
        <w:rPr>
          <w:rFonts w:ascii="仿宋_GB2312" w:eastAsia="仿宋_GB2312" w:hAnsi="宋体" w:hint="eastAsia"/>
          <w:sz w:val="32"/>
          <w:szCs w:val="32"/>
        </w:rPr>
        <w:t>年</w:t>
      </w:r>
      <w:r w:rsidR="00036CF7" w:rsidRPr="00784824">
        <w:rPr>
          <w:rFonts w:ascii="仿宋_GB2312" w:eastAsia="仿宋_GB2312" w:hAnsi="宋体"/>
          <w:sz w:val="32"/>
          <w:szCs w:val="32"/>
        </w:rPr>
        <w:t>及以上的</w:t>
      </w:r>
      <w:r w:rsidR="00A734D7" w:rsidRPr="00784824">
        <w:rPr>
          <w:rFonts w:ascii="仿宋_GB2312" w:eastAsia="仿宋_GB2312" w:hAnsi="宋体" w:hint="eastAsia"/>
          <w:sz w:val="32"/>
          <w:szCs w:val="32"/>
        </w:rPr>
        <w:t>常住居民</w:t>
      </w:r>
      <w:r w:rsidR="00DD4EB6" w:rsidRPr="00784824">
        <w:rPr>
          <w:rFonts w:ascii="仿宋_GB2312" w:eastAsia="仿宋_GB2312" w:hAnsi="宋体" w:hint="eastAsia"/>
          <w:sz w:val="32"/>
          <w:szCs w:val="32"/>
        </w:rPr>
        <w:t>。</w:t>
      </w:r>
    </w:p>
    <w:p w:rsidR="00DD4EB6" w:rsidRPr="00784824" w:rsidRDefault="00DD4EB6" w:rsidP="007E0340">
      <w:pPr>
        <w:ind w:left="716"/>
        <w:rPr>
          <w:rFonts w:ascii="黑体" w:eastAsia="黑体"/>
          <w:spacing w:val="8"/>
          <w:sz w:val="32"/>
          <w:szCs w:val="32"/>
        </w:rPr>
      </w:pPr>
      <w:r w:rsidRPr="00784824">
        <w:rPr>
          <w:rFonts w:ascii="黑体" w:eastAsia="黑体" w:hint="eastAsia"/>
          <w:spacing w:val="8"/>
          <w:sz w:val="32"/>
          <w:szCs w:val="32"/>
        </w:rPr>
        <w:t>三、</w:t>
      </w:r>
      <w:r w:rsidR="00833B32" w:rsidRPr="00784824">
        <w:rPr>
          <w:rFonts w:ascii="黑体" w:eastAsia="黑体" w:hint="eastAsia"/>
          <w:spacing w:val="8"/>
          <w:sz w:val="32"/>
          <w:szCs w:val="32"/>
        </w:rPr>
        <w:t>调查</w:t>
      </w:r>
      <w:r w:rsidRPr="00784824">
        <w:rPr>
          <w:rFonts w:ascii="黑体" w:eastAsia="黑体"/>
          <w:spacing w:val="8"/>
          <w:sz w:val="32"/>
          <w:szCs w:val="32"/>
        </w:rPr>
        <w:t>内容</w:t>
      </w:r>
    </w:p>
    <w:p w:rsidR="00DD4EB6" w:rsidRPr="00784824" w:rsidRDefault="00BC0A9D" w:rsidP="007E03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调查</w:t>
      </w:r>
      <w:r w:rsidR="00DD4EB6" w:rsidRPr="00784824">
        <w:rPr>
          <w:rFonts w:ascii="仿宋_GB2312" w:eastAsia="仿宋_GB2312" w:hAnsi="宋体" w:hint="eastAsia"/>
          <w:sz w:val="32"/>
          <w:szCs w:val="32"/>
        </w:rPr>
        <w:t>内容包括</w:t>
      </w:r>
      <w:r w:rsidR="00FA5ADF">
        <w:rPr>
          <w:rFonts w:ascii="仿宋_GB2312" w:eastAsia="仿宋_GB2312" w:hAnsi="宋体" w:hint="eastAsia"/>
          <w:sz w:val="32"/>
          <w:szCs w:val="32"/>
        </w:rPr>
        <w:t>三</w:t>
      </w:r>
      <w:r w:rsidR="00F20B2E" w:rsidRPr="00784824">
        <w:rPr>
          <w:rFonts w:ascii="仿宋_GB2312" w:eastAsia="仿宋_GB2312" w:hAnsi="宋体" w:hint="eastAsia"/>
          <w:sz w:val="32"/>
          <w:szCs w:val="32"/>
        </w:rPr>
        <w:t>个</w:t>
      </w:r>
      <w:r w:rsidR="00F20B2E" w:rsidRPr="00784824">
        <w:rPr>
          <w:rFonts w:ascii="仿宋_GB2312" w:eastAsia="仿宋_GB2312" w:hAnsi="宋体"/>
          <w:sz w:val="32"/>
          <w:szCs w:val="32"/>
        </w:rPr>
        <w:t>方面，一是</w:t>
      </w:r>
      <w:r w:rsidR="001B1810" w:rsidRPr="00784824">
        <w:rPr>
          <w:rFonts w:ascii="仿宋_GB2312" w:eastAsia="仿宋_GB2312" w:hAnsi="宋体" w:hint="eastAsia"/>
          <w:sz w:val="32"/>
          <w:szCs w:val="32"/>
        </w:rPr>
        <w:t>居民</w:t>
      </w:r>
      <w:r w:rsidR="003013D4" w:rsidRPr="00784824">
        <w:rPr>
          <w:rFonts w:ascii="仿宋_GB2312" w:eastAsia="仿宋_GB2312" w:hAnsi="宋体" w:hint="eastAsia"/>
          <w:sz w:val="32"/>
          <w:szCs w:val="32"/>
        </w:rPr>
        <w:t>对</w:t>
      </w:r>
      <w:r w:rsidR="00D240CB" w:rsidRPr="00784824">
        <w:rPr>
          <w:rFonts w:ascii="仿宋_GB2312" w:eastAsia="仿宋_GB2312" w:hAnsi="宋体" w:hint="eastAsia"/>
          <w:sz w:val="32"/>
          <w:szCs w:val="32"/>
        </w:rPr>
        <w:t>背街小巷</w:t>
      </w:r>
      <w:r w:rsidR="00D240CB" w:rsidRPr="00784824">
        <w:rPr>
          <w:rFonts w:ascii="仿宋_GB2312" w:eastAsia="仿宋_GB2312" w:hAnsi="宋体"/>
          <w:sz w:val="32"/>
          <w:szCs w:val="32"/>
        </w:rPr>
        <w:t>环境整治</w:t>
      </w:r>
      <w:r w:rsidR="0079635B" w:rsidRPr="00784824">
        <w:rPr>
          <w:rFonts w:ascii="仿宋_GB2312" w:eastAsia="仿宋_GB2312" w:hAnsi="宋体" w:hint="eastAsia"/>
          <w:sz w:val="32"/>
          <w:szCs w:val="32"/>
        </w:rPr>
        <w:t>提升</w:t>
      </w:r>
      <w:r w:rsidR="0079635B" w:rsidRPr="00784824">
        <w:rPr>
          <w:rFonts w:ascii="仿宋_GB2312" w:eastAsia="仿宋_GB2312" w:hAnsi="宋体"/>
          <w:sz w:val="32"/>
          <w:szCs w:val="32"/>
        </w:rPr>
        <w:t>行动</w:t>
      </w:r>
      <w:r w:rsidR="003013D4" w:rsidRPr="00784824">
        <w:rPr>
          <w:rFonts w:ascii="仿宋_GB2312" w:eastAsia="仿宋_GB2312" w:hAnsi="宋体" w:hint="eastAsia"/>
          <w:sz w:val="32"/>
          <w:szCs w:val="32"/>
        </w:rPr>
        <w:t>的</w:t>
      </w:r>
      <w:r w:rsidR="005F33BD" w:rsidRPr="00784824">
        <w:rPr>
          <w:rFonts w:ascii="仿宋_GB2312" w:eastAsia="仿宋_GB2312" w:hAnsi="宋体" w:hint="eastAsia"/>
          <w:sz w:val="32"/>
          <w:szCs w:val="32"/>
        </w:rPr>
        <w:t>总体</w:t>
      </w:r>
      <w:r w:rsidR="003013D4" w:rsidRPr="00784824">
        <w:rPr>
          <w:rFonts w:ascii="仿宋_GB2312" w:eastAsia="仿宋_GB2312" w:hAnsi="宋体" w:hint="eastAsia"/>
          <w:sz w:val="32"/>
          <w:szCs w:val="32"/>
        </w:rPr>
        <w:t>认知</w:t>
      </w:r>
      <w:r w:rsidR="00F20B2E" w:rsidRPr="00784824">
        <w:rPr>
          <w:rFonts w:ascii="仿宋_GB2312" w:eastAsia="仿宋_GB2312" w:hAnsi="宋体" w:hint="eastAsia"/>
          <w:sz w:val="32"/>
          <w:szCs w:val="32"/>
        </w:rPr>
        <w:t>和</w:t>
      </w:r>
      <w:r w:rsidR="00F20B2E" w:rsidRPr="00784824">
        <w:rPr>
          <w:rFonts w:ascii="仿宋_GB2312" w:eastAsia="仿宋_GB2312" w:hAnsi="宋体"/>
          <w:sz w:val="32"/>
          <w:szCs w:val="32"/>
        </w:rPr>
        <w:t>态度</w:t>
      </w:r>
      <w:r w:rsidR="00F20B2E" w:rsidRPr="00784824">
        <w:rPr>
          <w:rFonts w:ascii="仿宋_GB2312" w:eastAsia="仿宋_GB2312" w:hAnsi="宋体" w:hint="eastAsia"/>
          <w:sz w:val="32"/>
          <w:szCs w:val="32"/>
        </w:rPr>
        <w:t>；二是</w:t>
      </w:r>
      <w:r w:rsidR="00D240CB" w:rsidRPr="00784824">
        <w:rPr>
          <w:rFonts w:ascii="仿宋_GB2312" w:eastAsia="仿宋_GB2312" w:hAnsi="宋体" w:hint="eastAsia"/>
          <w:sz w:val="32"/>
          <w:szCs w:val="32"/>
        </w:rPr>
        <w:t>背街</w:t>
      </w:r>
      <w:r w:rsidR="00D240CB" w:rsidRPr="00784824">
        <w:rPr>
          <w:rFonts w:ascii="仿宋_GB2312" w:eastAsia="仿宋_GB2312" w:hAnsi="宋体"/>
          <w:sz w:val="32"/>
          <w:szCs w:val="32"/>
        </w:rPr>
        <w:t>小巷</w:t>
      </w:r>
      <w:r w:rsidR="00714B6F">
        <w:rPr>
          <w:rFonts w:ascii="仿宋_GB2312" w:eastAsia="仿宋_GB2312" w:hAnsi="宋体" w:hint="eastAsia"/>
          <w:sz w:val="32"/>
          <w:szCs w:val="32"/>
        </w:rPr>
        <w:t>附近</w:t>
      </w:r>
      <w:r w:rsidR="00D240CB" w:rsidRPr="00784824">
        <w:rPr>
          <w:rFonts w:ascii="仿宋_GB2312" w:eastAsia="仿宋_GB2312" w:hAnsi="宋体"/>
          <w:sz w:val="32"/>
          <w:szCs w:val="32"/>
        </w:rPr>
        <w:t>常住</w:t>
      </w:r>
      <w:r w:rsidR="00D240CB" w:rsidRPr="00784824">
        <w:rPr>
          <w:rFonts w:ascii="仿宋_GB2312" w:eastAsia="仿宋_GB2312" w:hAnsi="宋体" w:hint="eastAsia"/>
          <w:sz w:val="32"/>
          <w:szCs w:val="32"/>
        </w:rPr>
        <w:t>居民对</w:t>
      </w:r>
      <w:r w:rsidR="00B90DBA" w:rsidRPr="00784824">
        <w:rPr>
          <w:rFonts w:ascii="仿宋_GB2312" w:eastAsia="仿宋_GB2312" w:hAnsi="宋体" w:hint="eastAsia"/>
          <w:sz w:val="32"/>
          <w:szCs w:val="32"/>
        </w:rPr>
        <w:t>在</w:t>
      </w:r>
      <w:r w:rsidR="00B90DBA" w:rsidRPr="00784824">
        <w:rPr>
          <w:rFonts w:ascii="仿宋_GB2312" w:eastAsia="仿宋_GB2312" w:hAnsi="宋体"/>
          <w:sz w:val="32"/>
          <w:szCs w:val="32"/>
        </w:rPr>
        <w:t>本小巷开展</w:t>
      </w:r>
      <w:r w:rsidR="00D240CB" w:rsidRPr="00784824">
        <w:rPr>
          <w:rFonts w:ascii="仿宋_GB2312" w:eastAsia="仿宋_GB2312" w:hAnsi="宋体" w:hint="eastAsia"/>
          <w:sz w:val="32"/>
          <w:szCs w:val="32"/>
        </w:rPr>
        <w:t>环境</w:t>
      </w:r>
      <w:r w:rsidR="00D34ABE" w:rsidRPr="00784824">
        <w:rPr>
          <w:rFonts w:ascii="仿宋_GB2312" w:eastAsia="仿宋_GB2312" w:hAnsi="宋体" w:hint="eastAsia"/>
          <w:sz w:val="32"/>
          <w:szCs w:val="32"/>
        </w:rPr>
        <w:t>整治</w:t>
      </w:r>
      <w:r w:rsidR="00592155">
        <w:rPr>
          <w:rFonts w:ascii="仿宋_GB2312" w:eastAsia="仿宋_GB2312" w:hAnsi="宋体" w:hint="eastAsia"/>
          <w:sz w:val="32"/>
          <w:szCs w:val="32"/>
        </w:rPr>
        <w:t>提升的</w:t>
      </w:r>
      <w:r w:rsidR="00D3289C" w:rsidRPr="00784824">
        <w:rPr>
          <w:rFonts w:ascii="仿宋_GB2312" w:eastAsia="仿宋_GB2312" w:hAnsi="宋体" w:hint="eastAsia"/>
          <w:sz w:val="32"/>
          <w:szCs w:val="32"/>
        </w:rPr>
        <w:t>满意</w:t>
      </w:r>
      <w:r w:rsidR="00EA37CB" w:rsidRPr="00784824">
        <w:rPr>
          <w:rFonts w:ascii="仿宋_GB2312" w:eastAsia="仿宋_GB2312" w:hAnsi="宋体" w:hint="eastAsia"/>
          <w:sz w:val="32"/>
          <w:szCs w:val="32"/>
        </w:rPr>
        <w:t>度评价</w:t>
      </w:r>
      <w:r w:rsidR="006B0251" w:rsidRPr="00784824">
        <w:rPr>
          <w:rFonts w:ascii="仿宋_GB2312" w:eastAsia="仿宋_GB2312" w:hAnsi="宋体" w:hint="eastAsia"/>
          <w:sz w:val="32"/>
          <w:szCs w:val="32"/>
        </w:rPr>
        <w:t>;</w:t>
      </w:r>
      <w:r w:rsidR="00592155">
        <w:rPr>
          <w:rFonts w:ascii="仿宋_GB2312" w:eastAsia="仿宋_GB2312" w:hAnsi="宋体" w:hint="eastAsia"/>
          <w:sz w:val="32"/>
          <w:szCs w:val="32"/>
        </w:rPr>
        <w:t>三</w:t>
      </w:r>
      <w:r w:rsidR="00AF49A2" w:rsidRPr="00784824">
        <w:rPr>
          <w:rFonts w:ascii="仿宋_GB2312" w:eastAsia="仿宋_GB2312" w:hAnsi="宋体" w:hint="eastAsia"/>
          <w:sz w:val="32"/>
          <w:szCs w:val="32"/>
        </w:rPr>
        <w:t>是</w:t>
      </w:r>
      <w:r w:rsidR="00592155">
        <w:rPr>
          <w:rFonts w:ascii="仿宋_GB2312" w:eastAsia="仿宋_GB2312" w:hAnsi="宋体" w:hint="eastAsia"/>
          <w:sz w:val="32"/>
          <w:szCs w:val="32"/>
        </w:rPr>
        <w:t>收集</w:t>
      </w:r>
      <w:r w:rsidR="001635F0" w:rsidRPr="00784824">
        <w:rPr>
          <w:rFonts w:ascii="仿宋_GB2312" w:eastAsia="仿宋_GB2312" w:hAnsi="宋体" w:hint="eastAsia"/>
          <w:sz w:val="32"/>
          <w:szCs w:val="32"/>
        </w:rPr>
        <w:t>居民</w:t>
      </w:r>
      <w:r w:rsidR="00E70C4F" w:rsidRPr="00784824">
        <w:rPr>
          <w:rFonts w:ascii="仿宋_GB2312" w:eastAsia="仿宋_GB2312" w:hAnsi="宋体"/>
          <w:sz w:val="32"/>
          <w:szCs w:val="32"/>
        </w:rPr>
        <w:t>对于</w:t>
      </w:r>
      <w:r w:rsidR="004A5393">
        <w:rPr>
          <w:rFonts w:ascii="仿宋_GB2312" w:eastAsia="仿宋_GB2312" w:hAnsi="宋体" w:hint="eastAsia"/>
          <w:sz w:val="32"/>
          <w:szCs w:val="32"/>
        </w:rPr>
        <w:t>背街小巷</w:t>
      </w:r>
      <w:r w:rsidR="009B46E2" w:rsidRPr="00784824">
        <w:rPr>
          <w:rFonts w:ascii="仿宋_GB2312" w:eastAsia="仿宋_GB2312" w:hAnsi="宋体"/>
          <w:sz w:val="32"/>
          <w:szCs w:val="32"/>
        </w:rPr>
        <w:t>环境</w:t>
      </w:r>
      <w:r w:rsidR="006E6B49" w:rsidRPr="00784824">
        <w:rPr>
          <w:rFonts w:ascii="仿宋_GB2312" w:eastAsia="仿宋_GB2312" w:hAnsi="宋体" w:hint="eastAsia"/>
          <w:sz w:val="32"/>
          <w:szCs w:val="32"/>
        </w:rPr>
        <w:t>整治</w:t>
      </w:r>
      <w:r w:rsidR="00CF4066" w:rsidRPr="00784824">
        <w:rPr>
          <w:rFonts w:ascii="仿宋_GB2312" w:eastAsia="仿宋_GB2312" w:hAnsi="宋体" w:hint="eastAsia"/>
          <w:sz w:val="32"/>
          <w:szCs w:val="32"/>
        </w:rPr>
        <w:t>提升</w:t>
      </w:r>
      <w:r w:rsidR="00102826" w:rsidRPr="00784824">
        <w:rPr>
          <w:rFonts w:ascii="仿宋_GB2312" w:eastAsia="仿宋_GB2312" w:hAnsi="宋体" w:hint="eastAsia"/>
          <w:sz w:val="32"/>
          <w:szCs w:val="32"/>
        </w:rPr>
        <w:t>的</w:t>
      </w:r>
      <w:r w:rsidR="009E3BCC">
        <w:rPr>
          <w:rFonts w:ascii="仿宋_GB2312" w:eastAsia="仿宋_GB2312" w:hAnsi="宋体" w:hint="eastAsia"/>
          <w:sz w:val="32"/>
          <w:szCs w:val="32"/>
        </w:rPr>
        <w:t>意见</w:t>
      </w:r>
      <w:r w:rsidR="009E3BCC">
        <w:rPr>
          <w:rFonts w:ascii="仿宋_GB2312" w:eastAsia="仿宋_GB2312" w:hAnsi="宋体"/>
          <w:sz w:val="32"/>
          <w:szCs w:val="32"/>
        </w:rPr>
        <w:t>和</w:t>
      </w:r>
      <w:r w:rsidR="009B46E2" w:rsidRPr="00784824">
        <w:rPr>
          <w:rFonts w:ascii="仿宋_GB2312" w:eastAsia="仿宋_GB2312" w:hAnsi="宋体"/>
          <w:sz w:val="32"/>
          <w:szCs w:val="32"/>
        </w:rPr>
        <w:t>建议</w:t>
      </w:r>
      <w:r w:rsidR="00D34ABE" w:rsidRPr="00784824">
        <w:rPr>
          <w:rFonts w:ascii="仿宋_GB2312" w:eastAsia="仿宋_GB2312" w:hAnsi="宋体" w:hint="eastAsia"/>
          <w:sz w:val="32"/>
          <w:szCs w:val="32"/>
        </w:rPr>
        <w:t>。</w:t>
      </w:r>
    </w:p>
    <w:p w:rsidR="00DD4EB6" w:rsidRPr="00784824" w:rsidRDefault="00DD4EB6" w:rsidP="007E0340">
      <w:pPr>
        <w:ind w:left="716"/>
        <w:rPr>
          <w:rFonts w:ascii="黑体" w:eastAsia="黑体"/>
          <w:spacing w:val="8"/>
          <w:sz w:val="32"/>
          <w:szCs w:val="32"/>
        </w:rPr>
      </w:pPr>
      <w:r w:rsidRPr="00784824">
        <w:rPr>
          <w:rFonts w:ascii="黑体" w:eastAsia="黑体" w:hint="eastAsia"/>
          <w:spacing w:val="8"/>
          <w:sz w:val="32"/>
          <w:szCs w:val="32"/>
        </w:rPr>
        <w:t>四、</w:t>
      </w:r>
      <w:r w:rsidR="00833B32" w:rsidRPr="00784824">
        <w:rPr>
          <w:rFonts w:ascii="黑体" w:eastAsia="黑体" w:hint="eastAsia"/>
          <w:spacing w:val="8"/>
          <w:sz w:val="32"/>
          <w:szCs w:val="32"/>
        </w:rPr>
        <w:t>调查</w:t>
      </w:r>
      <w:r w:rsidRPr="00784824">
        <w:rPr>
          <w:rFonts w:ascii="黑体" w:eastAsia="黑体" w:hint="eastAsia"/>
          <w:spacing w:val="8"/>
          <w:sz w:val="32"/>
          <w:szCs w:val="32"/>
        </w:rPr>
        <w:t>方式</w:t>
      </w:r>
    </w:p>
    <w:p w:rsidR="00DD4EB6" w:rsidRPr="00784824" w:rsidRDefault="0085673E" w:rsidP="007E0340">
      <w:pPr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784824">
        <w:rPr>
          <w:rFonts w:ascii="仿宋_GB2312" w:eastAsia="仿宋_GB2312" w:hAnsi="ˎ̥" w:hint="eastAsia"/>
          <w:sz w:val="32"/>
          <w:szCs w:val="32"/>
        </w:rPr>
        <w:t>调查</w:t>
      </w:r>
      <w:r w:rsidR="00DD4EB6" w:rsidRPr="00784824">
        <w:rPr>
          <w:rFonts w:ascii="仿宋_GB2312" w:eastAsia="仿宋_GB2312" w:hAnsi="宋体" w:hint="eastAsia"/>
          <w:color w:val="000000"/>
          <w:sz w:val="32"/>
          <w:szCs w:val="32"/>
        </w:rPr>
        <w:t>采用现场拦截</w:t>
      </w:r>
      <w:bookmarkStart w:id="0" w:name="_GoBack"/>
      <w:bookmarkEnd w:id="0"/>
      <w:r w:rsidR="00560D45">
        <w:rPr>
          <w:rFonts w:ascii="仿宋_GB2312" w:eastAsia="仿宋_GB2312" w:hAnsi="宋体" w:hint="eastAsia"/>
          <w:color w:val="000000"/>
          <w:sz w:val="32"/>
          <w:szCs w:val="32"/>
        </w:rPr>
        <w:t>的</w:t>
      </w:r>
      <w:r w:rsidR="00DD4EB6" w:rsidRPr="00784824">
        <w:rPr>
          <w:rFonts w:ascii="仿宋_GB2312" w:eastAsia="仿宋_GB2312" w:hAnsi="ˎ̥" w:hint="eastAsia"/>
          <w:sz w:val="32"/>
          <w:szCs w:val="32"/>
        </w:rPr>
        <w:t>方式。</w:t>
      </w:r>
    </w:p>
    <w:p w:rsidR="00DD4EB6" w:rsidRPr="00784824" w:rsidRDefault="00DD4EB6" w:rsidP="007E0340">
      <w:pPr>
        <w:autoSpaceDE w:val="0"/>
        <w:autoSpaceDN w:val="0"/>
        <w:ind w:firstLineChars="200" w:firstLine="672"/>
        <w:rPr>
          <w:rFonts w:ascii="黑体" w:eastAsia="黑体" w:hAnsi="宋体"/>
          <w:color w:val="000000"/>
          <w:sz w:val="32"/>
          <w:szCs w:val="32"/>
        </w:rPr>
      </w:pPr>
      <w:r w:rsidRPr="00784824">
        <w:rPr>
          <w:rFonts w:ascii="黑体" w:eastAsia="黑体" w:hint="eastAsia"/>
          <w:spacing w:val="8"/>
          <w:sz w:val="32"/>
          <w:szCs w:val="32"/>
        </w:rPr>
        <w:t>五、</w:t>
      </w:r>
      <w:r w:rsidRPr="00784824">
        <w:rPr>
          <w:rFonts w:ascii="黑体" w:eastAsia="黑体" w:hAnsi="宋体" w:hint="eastAsia"/>
          <w:color w:val="000000"/>
          <w:sz w:val="32"/>
          <w:szCs w:val="32"/>
        </w:rPr>
        <w:t>样本量及配额要求</w:t>
      </w:r>
    </w:p>
    <w:p w:rsidR="00270764" w:rsidRPr="00560D45" w:rsidRDefault="0085673E" w:rsidP="007E0340">
      <w:pPr>
        <w:autoSpaceDE w:val="0"/>
        <w:autoSpaceDN w:val="0"/>
        <w:ind w:firstLine="600"/>
        <w:rPr>
          <w:rFonts w:ascii="仿宋_GB2312" w:eastAsia="仿宋_GB2312" w:hAnsi="宋体"/>
          <w:sz w:val="32"/>
          <w:szCs w:val="32"/>
        </w:rPr>
      </w:pPr>
      <w:r w:rsidRPr="00784824">
        <w:rPr>
          <w:rFonts w:ascii="仿宋_GB2312" w:eastAsia="仿宋_GB2312" w:hAnsi="宋体" w:hint="eastAsia"/>
          <w:sz w:val="32"/>
          <w:szCs w:val="32"/>
        </w:rPr>
        <w:t>调查</w:t>
      </w:r>
      <w:r w:rsidR="00FF4881" w:rsidRPr="00784824">
        <w:rPr>
          <w:rFonts w:ascii="仿宋_GB2312" w:eastAsia="仿宋_GB2312" w:hAnsi="宋体"/>
          <w:sz w:val="32"/>
          <w:szCs w:val="32"/>
        </w:rPr>
        <w:t>样本总量为</w:t>
      </w:r>
      <w:r w:rsidR="00592155">
        <w:rPr>
          <w:rFonts w:ascii="仿宋_GB2312" w:eastAsia="仿宋_GB2312" w:hAnsi="宋体" w:hint="eastAsia"/>
          <w:sz w:val="32"/>
          <w:szCs w:val="32"/>
        </w:rPr>
        <w:t>6</w:t>
      </w:r>
      <w:r w:rsidR="00EC599B" w:rsidRPr="00784824">
        <w:rPr>
          <w:rFonts w:ascii="仿宋_GB2312" w:eastAsia="仿宋_GB2312" w:hAnsi="宋体" w:hint="eastAsia"/>
          <w:sz w:val="32"/>
          <w:szCs w:val="32"/>
        </w:rPr>
        <w:t>0</w:t>
      </w:r>
      <w:r w:rsidR="00B004AA">
        <w:rPr>
          <w:rFonts w:ascii="仿宋_GB2312" w:eastAsia="仿宋_GB2312" w:hAnsi="宋体" w:hint="eastAsia"/>
          <w:sz w:val="32"/>
          <w:szCs w:val="32"/>
        </w:rPr>
        <w:t>0</w:t>
      </w:r>
      <w:r w:rsidR="00FF4881" w:rsidRPr="00784824">
        <w:rPr>
          <w:rFonts w:ascii="仿宋_GB2312" w:eastAsia="仿宋_GB2312" w:hAnsi="宋体" w:hint="eastAsia"/>
          <w:sz w:val="32"/>
          <w:szCs w:val="32"/>
        </w:rPr>
        <w:t>份</w:t>
      </w:r>
      <w:r w:rsidR="00FF4881" w:rsidRPr="00784824">
        <w:rPr>
          <w:rFonts w:ascii="仿宋_GB2312" w:eastAsia="仿宋_GB2312" w:hAnsi="宋体"/>
          <w:sz w:val="32"/>
          <w:szCs w:val="32"/>
        </w:rPr>
        <w:t>，</w:t>
      </w:r>
      <w:r w:rsidR="00FE2D6D" w:rsidRPr="00784824">
        <w:rPr>
          <w:rFonts w:ascii="仿宋_GB2312" w:eastAsia="仿宋_GB2312" w:hAnsi="宋体" w:hint="eastAsia"/>
          <w:sz w:val="32"/>
          <w:szCs w:val="32"/>
        </w:rPr>
        <w:t>其中东城区</w:t>
      </w:r>
      <w:r w:rsidR="00187981">
        <w:rPr>
          <w:rFonts w:ascii="仿宋_GB2312" w:eastAsia="仿宋_GB2312" w:hAnsi="宋体" w:hint="eastAsia"/>
          <w:sz w:val="32"/>
          <w:szCs w:val="32"/>
        </w:rPr>
        <w:t>300</w:t>
      </w:r>
      <w:r w:rsidR="006C1359" w:rsidRPr="00784824">
        <w:rPr>
          <w:rFonts w:ascii="仿宋_GB2312" w:eastAsia="仿宋_GB2312" w:hAnsi="宋体" w:hint="eastAsia"/>
          <w:sz w:val="32"/>
          <w:szCs w:val="32"/>
        </w:rPr>
        <w:t>份、</w:t>
      </w:r>
      <w:r w:rsidR="00FE2D6D" w:rsidRPr="00784824">
        <w:rPr>
          <w:rFonts w:ascii="仿宋_GB2312" w:eastAsia="仿宋_GB2312" w:hAnsi="宋体" w:hint="eastAsia"/>
          <w:sz w:val="32"/>
          <w:szCs w:val="32"/>
        </w:rPr>
        <w:t>西城</w:t>
      </w:r>
      <w:r w:rsidR="00305DB9" w:rsidRPr="00784824">
        <w:rPr>
          <w:rFonts w:ascii="仿宋_GB2312" w:eastAsia="仿宋_GB2312" w:hAnsi="宋体" w:hint="eastAsia"/>
          <w:sz w:val="32"/>
          <w:szCs w:val="32"/>
        </w:rPr>
        <w:t>区</w:t>
      </w:r>
      <w:r w:rsidR="00592155">
        <w:rPr>
          <w:rFonts w:ascii="仿宋_GB2312" w:eastAsia="仿宋_GB2312" w:hAnsi="宋体" w:hint="eastAsia"/>
          <w:sz w:val="32"/>
          <w:szCs w:val="32"/>
        </w:rPr>
        <w:t>3</w:t>
      </w:r>
      <w:r w:rsidR="00187981">
        <w:rPr>
          <w:rFonts w:ascii="仿宋_GB2312" w:eastAsia="仿宋_GB2312" w:hAnsi="宋体" w:hint="eastAsia"/>
          <w:sz w:val="32"/>
          <w:szCs w:val="32"/>
        </w:rPr>
        <w:t>0</w:t>
      </w:r>
      <w:r w:rsidR="00EC599B" w:rsidRPr="00784824">
        <w:rPr>
          <w:rFonts w:ascii="仿宋_GB2312" w:eastAsia="仿宋_GB2312" w:hAnsi="宋体" w:hint="eastAsia"/>
          <w:sz w:val="32"/>
          <w:szCs w:val="32"/>
        </w:rPr>
        <w:t>0</w:t>
      </w:r>
      <w:r w:rsidR="00305DB9" w:rsidRPr="00784824">
        <w:rPr>
          <w:rFonts w:ascii="仿宋_GB2312" w:eastAsia="仿宋_GB2312" w:hAnsi="宋体" w:hint="eastAsia"/>
          <w:sz w:val="32"/>
          <w:szCs w:val="32"/>
        </w:rPr>
        <w:t>份</w:t>
      </w:r>
      <w:r w:rsidR="00094B96" w:rsidRPr="00784824">
        <w:rPr>
          <w:rFonts w:ascii="仿宋_GB2312" w:eastAsia="仿宋_GB2312" w:hAnsi="宋体" w:hint="eastAsia"/>
          <w:sz w:val="32"/>
          <w:szCs w:val="32"/>
        </w:rPr>
        <w:t>。</w:t>
      </w:r>
      <w:r w:rsidR="00A2489C" w:rsidRPr="00784824">
        <w:rPr>
          <w:rFonts w:ascii="仿宋_GB2312" w:eastAsia="仿宋_GB2312" w:hAnsi="宋体" w:hint="eastAsia"/>
          <w:sz w:val="32"/>
          <w:szCs w:val="32"/>
        </w:rPr>
        <w:t>以</w:t>
      </w:r>
      <w:r w:rsidR="006D48AF" w:rsidRPr="00784824">
        <w:rPr>
          <w:rFonts w:ascii="仿宋_GB2312" w:eastAsia="仿宋_GB2312" w:hAnsi="宋体" w:hint="eastAsia"/>
          <w:sz w:val="32"/>
          <w:szCs w:val="32"/>
        </w:rPr>
        <w:t>背街小巷</w:t>
      </w:r>
      <w:r w:rsidR="00A2489C" w:rsidRPr="00784824">
        <w:rPr>
          <w:rFonts w:ascii="仿宋_GB2312" w:eastAsia="仿宋_GB2312" w:hAnsi="宋体" w:hint="eastAsia"/>
          <w:sz w:val="32"/>
          <w:szCs w:val="32"/>
        </w:rPr>
        <w:t>为</w:t>
      </w:r>
      <w:r w:rsidR="00A2489C" w:rsidRPr="00784824">
        <w:rPr>
          <w:rFonts w:ascii="仿宋_GB2312" w:eastAsia="仿宋_GB2312" w:hAnsi="宋体"/>
          <w:sz w:val="32"/>
          <w:szCs w:val="32"/>
        </w:rPr>
        <w:t>抽样</w:t>
      </w:r>
      <w:r w:rsidR="00DF2122">
        <w:rPr>
          <w:rFonts w:ascii="仿宋_GB2312" w:eastAsia="仿宋_GB2312" w:hAnsi="宋体" w:hint="eastAsia"/>
          <w:sz w:val="32"/>
          <w:szCs w:val="32"/>
        </w:rPr>
        <w:t>对象</w:t>
      </w:r>
      <w:r w:rsidR="006D48AF" w:rsidRPr="00784824">
        <w:rPr>
          <w:rFonts w:ascii="仿宋_GB2312" w:eastAsia="仿宋_GB2312" w:hAnsi="宋体"/>
          <w:sz w:val="32"/>
          <w:szCs w:val="32"/>
        </w:rPr>
        <w:t>，</w:t>
      </w:r>
      <w:r w:rsidR="0022289C" w:rsidRPr="00784824">
        <w:rPr>
          <w:rFonts w:ascii="仿宋_GB2312" w:eastAsia="仿宋_GB2312" w:hAnsi="宋体" w:hint="eastAsia"/>
          <w:sz w:val="32"/>
          <w:szCs w:val="32"/>
        </w:rPr>
        <w:t>东城区</w:t>
      </w:r>
      <w:r w:rsidR="005D73E8" w:rsidRPr="00784824">
        <w:rPr>
          <w:rFonts w:ascii="仿宋_GB2312" w:eastAsia="仿宋_GB2312" w:hAnsi="宋体"/>
          <w:sz w:val="32"/>
          <w:szCs w:val="32"/>
        </w:rPr>
        <w:t>随机抽取</w:t>
      </w:r>
      <w:r w:rsidR="00187981">
        <w:rPr>
          <w:rFonts w:ascii="仿宋_GB2312" w:eastAsia="仿宋_GB2312" w:hAnsi="宋体" w:hint="eastAsia"/>
          <w:sz w:val="32"/>
          <w:szCs w:val="32"/>
        </w:rPr>
        <w:t>100</w:t>
      </w:r>
      <w:r w:rsidR="005D73E8" w:rsidRPr="00784824">
        <w:rPr>
          <w:rFonts w:ascii="仿宋_GB2312" w:eastAsia="仿宋_GB2312" w:hAnsi="宋体" w:hint="eastAsia"/>
          <w:sz w:val="32"/>
          <w:szCs w:val="32"/>
        </w:rPr>
        <w:t>条</w:t>
      </w:r>
      <w:r w:rsidR="00B8085A" w:rsidRPr="00784824">
        <w:rPr>
          <w:rFonts w:ascii="仿宋_GB2312" w:eastAsia="仿宋_GB2312" w:hAnsi="宋体" w:hint="eastAsia"/>
          <w:sz w:val="32"/>
          <w:szCs w:val="32"/>
        </w:rPr>
        <w:t>背街</w:t>
      </w:r>
      <w:r w:rsidR="005D73E8" w:rsidRPr="00784824">
        <w:rPr>
          <w:rFonts w:ascii="仿宋_GB2312" w:eastAsia="仿宋_GB2312" w:hAnsi="宋体"/>
          <w:sz w:val="32"/>
          <w:szCs w:val="32"/>
        </w:rPr>
        <w:t>小巷</w:t>
      </w:r>
      <w:r w:rsidR="0022289C" w:rsidRPr="00784824">
        <w:rPr>
          <w:rFonts w:ascii="仿宋_GB2312" w:eastAsia="仿宋_GB2312" w:hAnsi="宋体" w:hint="eastAsia"/>
          <w:sz w:val="32"/>
          <w:szCs w:val="32"/>
        </w:rPr>
        <w:t>，西城区</w:t>
      </w:r>
      <w:r w:rsidR="0022289C" w:rsidRPr="00784824">
        <w:rPr>
          <w:rFonts w:ascii="仿宋_GB2312" w:eastAsia="仿宋_GB2312" w:hAnsi="宋体"/>
          <w:sz w:val="32"/>
          <w:szCs w:val="32"/>
        </w:rPr>
        <w:t>随机抽取</w:t>
      </w:r>
      <w:r w:rsidR="00187981">
        <w:rPr>
          <w:rFonts w:ascii="仿宋_GB2312" w:eastAsia="仿宋_GB2312" w:hAnsi="宋体" w:hint="eastAsia"/>
          <w:sz w:val="32"/>
          <w:szCs w:val="32"/>
        </w:rPr>
        <w:t>100</w:t>
      </w:r>
      <w:r w:rsidR="0022289C" w:rsidRPr="00784824">
        <w:rPr>
          <w:rFonts w:ascii="仿宋_GB2312" w:eastAsia="仿宋_GB2312" w:hAnsi="宋体" w:hint="eastAsia"/>
          <w:sz w:val="32"/>
          <w:szCs w:val="32"/>
        </w:rPr>
        <w:t>条</w:t>
      </w:r>
      <w:r w:rsidR="00B8085A" w:rsidRPr="00784824">
        <w:rPr>
          <w:rFonts w:ascii="仿宋_GB2312" w:eastAsia="仿宋_GB2312" w:hAnsi="宋体" w:hint="eastAsia"/>
          <w:sz w:val="32"/>
          <w:szCs w:val="32"/>
        </w:rPr>
        <w:t>背街</w:t>
      </w:r>
      <w:r w:rsidR="0022289C" w:rsidRPr="00784824">
        <w:rPr>
          <w:rFonts w:ascii="仿宋_GB2312" w:eastAsia="仿宋_GB2312" w:hAnsi="宋体"/>
          <w:sz w:val="32"/>
          <w:szCs w:val="32"/>
        </w:rPr>
        <w:t>小巷</w:t>
      </w:r>
      <w:r w:rsidR="0022289C" w:rsidRPr="00784824">
        <w:rPr>
          <w:rFonts w:ascii="仿宋_GB2312" w:eastAsia="仿宋_GB2312" w:hAnsi="宋体" w:hint="eastAsia"/>
          <w:sz w:val="32"/>
          <w:szCs w:val="32"/>
        </w:rPr>
        <w:t>，共计</w:t>
      </w:r>
      <w:r w:rsidR="00592155">
        <w:rPr>
          <w:rFonts w:ascii="仿宋_GB2312" w:eastAsia="仿宋_GB2312" w:hAnsi="宋体" w:hint="eastAsia"/>
          <w:sz w:val="32"/>
          <w:szCs w:val="32"/>
        </w:rPr>
        <w:t>200</w:t>
      </w:r>
      <w:r w:rsidR="00EC599B" w:rsidRPr="00784824">
        <w:rPr>
          <w:rFonts w:ascii="仿宋_GB2312" w:eastAsia="仿宋_GB2312" w:hAnsi="宋体" w:hint="eastAsia"/>
          <w:sz w:val="32"/>
          <w:szCs w:val="32"/>
        </w:rPr>
        <w:t>条</w:t>
      </w:r>
      <w:r w:rsidR="00B8085A" w:rsidRPr="00784824">
        <w:rPr>
          <w:rFonts w:ascii="仿宋_GB2312" w:eastAsia="仿宋_GB2312" w:hAnsi="宋体" w:hint="eastAsia"/>
          <w:sz w:val="32"/>
          <w:szCs w:val="32"/>
        </w:rPr>
        <w:t>背街</w:t>
      </w:r>
      <w:r w:rsidR="0022289C" w:rsidRPr="00784824">
        <w:rPr>
          <w:rFonts w:ascii="仿宋_GB2312" w:eastAsia="仿宋_GB2312" w:hAnsi="宋体"/>
          <w:sz w:val="32"/>
          <w:szCs w:val="32"/>
        </w:rPr>
        <w:t>小巷</w:t>
      </w:r>
      <w:r w:rsidR="00340B82" w:rsidRPr="00784824">
        <w:rPr>
          <w:rFonts w:ascii="仿宋_GB2312" w:eastAsia="仿宋_GB2312" w:hAnsi="宋体" w:hint="eastAsia"/>
          <w:sz w:val="32"/>
          <w:szCs w:val="32"/>
        </w:rPr>
        <w:t>，</w:t>
      </w:r>
      <w:r w:rsidR="005D73E8" w:rsidRPr="00784824">
        <w:rPr>
          <w:rFonts w:ascii="仿宋_GB2312" w:eastAsia="仿宋_GB2312" w:hAnsi="宋体"/>
          <w:sz w:val="32"/>
          <w:szCs w:val="32"/>
        </w:rPr>
        <w:t>每个</w:t>
      </w:r>
      <w:r w:rsidR="0019595E" w:rsidRPr="00784824">
        <w:rPr>
          <w:rFonts w:ascii="仿宋_GB2312" w:eastAsia="仿宋_GB2312" w:hAnsi="宋体" w:hint="eastAsia"/>
          <w:sz w:val="32"/>
          <w:szCs w:val="32"/>
        </w:rPr>
        <w:t>背街</w:t>
      </w:r>
      <w:r w:rsidR="005D73E8" w:rsidRPr="00784824">
        <w:rPr>
          <w:rFonts w:ascii="仿宋_GB2312" w:eastAsia="仿宋_GB2312" w:hAnsi="宋体"/>
          <w:sz w:val="32"/>
          <w:szCs w:val="32"/>
        </w:rPr>
        <w:t>小</w:t>
      </w:r>
      <w:r w:rsidR="005D73E8" w:rsidRPr="00784824">
        <w:rPr>
          <w:rFonts w:ascii="仿宋_GB2312" w:eastAsia="仿宋_GB2312" w:hAnsi="宋体"/>
          <w:sz w:val="32"/>
          <w:szCs w:val="32"/>
        </w:rPr>
        <w:lastRenderedPageBreak/>
        <w:t>巷调查</w:t>
      </w:r>
      <w:r w:rsidR="009240D9">
        <w:rPr>
          <w:rFonts w:ascii="仿宋_GB2312" w:eastAsia="仿宋_GB2312" w:hAnsi="宋体" w:hint="eastAsia"/>
          <w:sz w:val="32"/>
          <w:szCs w:val="32"/>
        </w:rPr>
        <w:t>3</w:t>
      </w:r>
      <w:r w:rsidR="0019595E" w:rsidRPr="00784824">
        <w:rPr>
          <w:rFonts w:ascii="仿宋_GB2312" w:eastAsia="仿宋_GB2312" w:hAnsi="宋体" w:hint="eastAsia"/>
          <w:sz w:val="32"/>
          <w:szCs w:val="32"/>
        </w:rPr>
        <w:t>个样本</w:t>
      </w:r>
      <w:r w:rsidR="00340B82" w:rsidRPr="00784824">
        <w:rPr>
          <w:rFonts w:ascii="仿宋_GB2312" w:eastAsia="仿宋_GB2312" w:hAnsi="宋体" w:hint="eastAsia"/>
          <w:sz w:val="32"/>
          <w:szCs w:val="32"/>
        </w:rPr>
        <w:t>。</w:t>
      </w:r>
      <w:r w:rsidR="00270764" w:rsidRPr="00560D45">
        <w:rPr>
          <w:rFonts w:ascii="仿宋_GB2312" w:eastAsia="仿宋_GB2312" w:hAnsi="宋体" w:hint="eastAsia"/>
          <w:sz w:val="32"/>
          <w:szCs w:val="32"/>
        </w:rPr>
        <w:t>配额方面</w:t>
      </w:r>
      <w:r w:rsidR="00B67D25">
        <w:rPr>
          <w:rFonts w:ascii="仿宋_GB2312" w:eastAsia="仿宋_GB2312" w:hAnsi="宋体" w:hint="eastAsia"/>
          <w:sz w:val="32"/>
          <w:szCs w:val="32"/>
        </w:rPr>
        <w:t>，18-50周岁</w:t>
      </w:r>
      <w:r w:rsidR="00B67D25">
        <w:rPr>
          <w:rFonts w:ascii="仿宋_GB2312" w:eastAsia="仿宋_GB2312" w:hAnsi="宋体"/>
          <w:sz w:val="32"/>
          <w:szCs w:val="32"/>
        </w:rPr>
        <w:t>与</w:t>
      </w:r>
      <w:r w:rsidR="00B67D25">
        <w:rPr>
          <w:rFonts w:ascii="仿宋_GB2312" w:eastAsia="仿宋_GB2312" w:hAnsi="宋体" w:hint="eastAsia"/>
          <w:sz w:val="32"/>
          <w:szCs w:val="32"/>
        </w:rPr>
        <w:t>5</w:t>
      </w:r>
      <w:r w:rsidR="00E32620">
        <w:rPr>
          <w:rFonts w:ascii="仿宋_GB2312" w:eastAsia="仿宋_GB2312" w:hAnsi="宋体" w:hint="eastAsia"/>
          <w:sz w:val="32"/>
          <w:szCs w:val="32"/>
        </w:rPr>
        <w:t>1</w:t>
      </w:r>
      <w:r w:rsidR="00B67D25">
        <w:rPr>
          <w:rFonts w:ascii="仿宋_GB2312" w:eastAsia="仿宋_GB2312" w:hAnsi="宋体" w:hint="eastAsia"/>
          <w:sz w:val="32"/>
          <w:szCs w:val="32"/>
        </w:rPr>
        <w:t>-70周岁</w:t>
      </w:r>
      <w:r w:rsidR="00B67D25">
        <w:rPr>
          <w:rFonts w:ascii="仿宋_GB2312" w:eastAsia="仿宋_GB2312" w:hAnsi="宋体"/>
          <w:sz w:val="32"/>
          <w:szCs w:val="32"/>
        </w:rPr>
        <w:t>比例</w:t>
      </w:r>
      <w:r w:rsidR="00B67D25">
        <w:rPr>
          <w:rFonts w:ascii="仿宋_GB2312" w:eastAsia="仿宋_GB2312" w:hAnsi="宋体" w:hint="eastAsia"/>
          <w:sz w:val="32"/>
          <w:szCs w:val="32"/>
        </w:rPr>
        <w:t>各占50%</w:t>
      </w:r>
      <w:r w:rsidR="006F284B">
        <w:rPr>
          <w:rFonts w:ascii="仿宋_GB2312" w:eastAsia="仿宋_GB2312" w:hAnsi="宋体" w:hint="eastAsia"/>
          <w:sz w:val="32"/>
          <w:szCs w:val="32"/>
        </w:rPr>
        <w:t>，男女</w:t>
      </w:r>
      <w:r w:rsidR="006F284B">
        <w:rPr>
          <w:rFonts w:ascii="仿宋_GB2312" w:eastAsia="仿宋_GB2312" w:hAnsi="宋体"/>
          <w:sz w:val="32"/>
          <w:szCs w:val="32"/>
        </w:rPr>
        <w:t>比例各占</w:t>
      </w:r>
      <w:r w:rsidR="006F284B">
        <w:rPr>
          <w:rFonts w:ascii="仿宋_GB2312" w:eastAsia="仿宋_GB2312" w:hAnsi="宋体" w:hint="eastAsia"/>
          <w:sz w:val="32"/>
          <w:szCs w:val="32"/>
        </w:rPr>
        <w:t>50</w:t>
      </w:r>
      <w:r w:rsidR="006F284B">
        <w:rPr>
          <w:rFonts w:ascii="仿宋_GB2312" w:eastAsia="仿宋_GB2312" w:hAnsi="宋体"/>
          <w:sz w:val="32"/>
          <w:szCs w:val="32"/>
        </w:rPr>
        <w:t>%，</w:t>
      </w:r>
      <w:r w:rsidR="00BA03B5">
        <w:rPr>
          <w:rFonts w:ascii="仿宋_GB2312" w:eastAsia="仿宋_GB2312" w:hAnsi="宋体" w:hint="eastAsia"/>
          <w:sz w:val="32"/>
          <w:szCs w:val="32"/>
        </w:rPr>
        <w:t>允许</w:t>
      </w:r>
      <w:r w:rsidR="006F284B">
        <w:rPr>
          <w:rFonts w:ascii="仿宋_GB2312" w:eastAsia="仿宋_GB2312" w:hAnsi="宋体" w:hint="eastAsia"/>
          <w:sz w:val="32"/>
          <w:szCs w:val="32"/>
        </w:rPr>
        <w:t>误差控制</w:t>
      </w:r>
      <w:r w:rsidR="006F284B">
        <w:rPr>
          <w:rFonts w:ascii="仿宋_GB2312" w:eastAsia="仿宋_GB2312" w:hAnsi="宋体"/>
          <w:sz w:val="32"/>
          <w:szCs w:val="32"/>
        </w:rPr>
        <w:t>在</w:t>
      </w:r>
      <w:r w:rsidR="006F284B">
        <w:rPr>
          <w:rFonts w:ascii="仿宋_GB2312" w:eastAsia="仿宋_GB2312" w:hAnsi="宋体" w:hint="eastAsia"/>
          <w:sz w:val="32"/>
          <w:szCs w:val="32"/>
        </w:rPr>
        <w:t>8</w:t>
      </w:r>
      <w:r w:rsidR="006F284B">
        <w:rPr>
          <w:rFonts w:ascii="仿宋_GB2312" w:eastAsia="仿宋_GB2312" w:hAnsi="宋体"/>
          <w:sz w:val="32"/>
          <w:szCs w:val="32"/>
        </w:rPr>
        <w:t>%</w:t>
      </w:r>
      <w:r w:rsidR="006F284B">
        <w:rPr>
          <w:rFonts w:ascii="仿宋_GB2312" w:eastAsia="仿宋_GB2312" w:hAnsi="宋体" w:hint="eastAsia"/>
          <w:sz w:val="32"/>
          <w:szCs w:val="32"/>
        </w:rPr>
        <w:t>以内</w:t>
      </w:r>
      <w:r w:rsidR="00B67D25">
        <w:rPr>
          <w:rFonts w:ascii="仿宋_GB2312" w:eastAsia="仿宋_GB2312" w:hAnsi="宋体" w:hint="eastAsia"/>
          <w:sz w:val="32"/>
          <w:szCs w:val="32"/>
        </w:rPr>
        <w:t>。</w:t>
      </w:r>
    </w:p>
    <w:p w:rsidR="00DD4EB6" w:rsidRPr="00784824" w:rsidRDefault="00DD4EB6" w:rsidP="007E0340">
      <w:pPr>
        <w:autoSpaceDE w:val="0"/>
        <w:autoSpaceDN w:val="0"/>
        <w:ind w:firstLine="600"/>
        <w:rPr>
          <w:rFonts w:ascii="黑体" w:eastAsia="黑体" w:hAnsi="宋体"/>
          <w:color w:val="000000"/>
          <w:sz w:val="32"/>
          <w:szCs w:val="32"/>
        </w:rPr>
      </w:pPr>
      <w:r w:rsidRPr="00784824">
        <w:rPr>
          <w:rFonts w:ascii="黑体" w:eastAsia="黑体" w:hAnsi="宋体" w:hint="eastAsia"/>
          <w:color w:val="000000"/>
          <w:sz w:val="32"/>
          <w:szCs w:val="32"/>
        </w:rPr>
        <w:t>六、调查时间安排</w:t>
      </w:r>
    </w:p>
    <w:p w:rsidR="00DD4EB6" w:rsidRDefault="00DD4EB6" w:rsidP="007E0340">
      <w:pPr>
        <w:autoSpaceDE w:val="0"/>
        <w:autoSpaceDN w:val="0"/>
        <w:ind w:firstLineChars="200" w:firstLine="640"/>
        <w:rPr>
          <w:rFonts w:ascii="仿宋_GB2312" w:eastAsia="仿宋_GB2312"/>
          <w:sz w:val="32"/>
          <w:szCs w:val="32"/>
        </w:rPr>
      </w:pPr>
      <w:r w:rsidRPr="00784824">
        <w:rPr>
          <w:rFonts w:ascii="仿宋_GB2312" w:eastAsia="仿宋_GB2312" w:hAnsi="宋体" w:hint="eastAsia"/>
          <w:sz w:val="32"/>
          <w:szCs w:val="32"/>
        </w:rPr>
        <w:t>调查时间初步安排为</w:t>
      </w:r>
      <w:r w:rsidRPr="00784824">
        <w:rPr>
          <w:rFonts w:ascii="仿宋_GB2312" w:eastAsia="仿宋_GB2312" w:hint="eastAsia"/>
          <w:sz w:val="32"/>
          <w:szCs w:val="32"/>
        </w:rPr>
        <w:t>201</w:t>
      </w:r>
      <w:r w:rsidR="00592155">
        <w:rPr>
          <w:rFonts w:ascii="仿宋_GB2312" w:eastAsia="仿宋_GB2312" w:hint="eastAsia"/>
          <w:sz w:val="32"/>
          <w:szCs w:val="32"/>
        </w:rPr>
        <w:t>8</w:t>
      </w:r>
      <w:r w:rsidRPr="00784824">
        <w:rPr>
          <w:rFonts w:ascii="仿宋_GB2312" w:eastAsia="仿宋_GB2312" w:hAnsi="宋体" w:hint="eastAsia"/>
          <w:sz w:val="32"/>
          <w:szCs w:val="32"/>
        </w:rPr>
        <w:t>年</w:t>
      </w:r>
      <w:r w:rsidR="00592155">
        <w:rPr>
          <w:rFonts w:ascii="仿宋_GB2312" w:eastAsia="仿宋_GB2312" w:hint="eastAsia"/>
          <w:sz w:val="32"/>
          <w:szCs w:val="32"/>
        </w:rPr>
        <w:t>6</w:t>
      </w:r>
      <w:r w:rsidR="00214093">
        <w:rPr>
          <w:rFonts w:ascii="仿宋_GB2312" w:eastAsia="仿宋_GB2312" w:hint="eastAsia"/>
          <w:sz w:val="32"/>
          <w:szCs w:val="32"/>
        </w:rPr>
        <w:t>月</w:t>
      </w:r>
      <w:r w:rsidR="00507ECE" w:rsidRPr="00784824">
        <w:rPr>
          <w:rFonts w:ascii="仿宋_GB2312" w:eastAsia="仿宋_GB2312" w:hint="eastAsia"/>
          <w:sz w:val="32"/>
          <w:szCs w:val="32"/>
        </w:rPr>
        <w:t>-</w:t>
      </w:r>
      <w:r w:rsidR="00507ECE" w:rsidRPr="00784824">
        <w:rPr>
          <w:rFonts w:ascii="仿宋_GB2312" w:eastAsia="仿宋_GB2312"/>
          <w:sz w:val="32"/>
          <w:szCs w:val="32"/>
        </w:rPr>
        <w:t>201</w:t>
      </w:r>
      <w:r w:rsidR="00592155">
        <w:rPr>
          <w:rFonts w:ascii="仿宋_GB2312" w:eastAsia="仿宋_GB2312" w:hint="eastAsia"/>
          <w:sz w:val="32"/>
          <w:szCs w:val="32"/>
        </w:rPr>
        <w:t>8</w:t>
      </w:r>
      <w:r w:rsidR="00507ECE" w:rsidRPr="00784824">
        <w:rPr>
          <w:rFonts w:ascii="仿宋_GB2312" w:eastAsia="仿宋_GB2312" w:hint="eastAsia"/>
          <w:sz w:val="32"/>
          <w:szCs w:val="32"/>
        </w:rPr>
        <w:t>年</w:t>
      </w:r>
      <w:r w:rsidR="00592155">
        <w:rPr>
          <w:rFonts w:ascii="仿宋_GB2312" w:eastAsia="仿宋_GB2312" w:hint="eastAsia"/>
          <w:sz w:val="32"/>
          <w:szCs w:val="32"/>
        </w:rPr>
        <w:t>7</w:t>
      </w:r>
      <w:r w:rsidR="00214093">
        <w:rPr>
          <w:rFonts w:ascii="仿宋_GB2312" w:eastAsia="仿宋_GB2312" w:hint="eastAsia"/>
          <w:sz w:val="32"/>
          <w:szCs w:val="32"/>
        </w:rPr>
        <w:t>月</w:t>
      </w:r>
      <w:r w:rsidRPr="00784824">
        <w:rPr>
          <w:rFonts w:ascii="仿宋_GB2312" w:eastAsia="仿宋_GB2312" w:hint="eastAsia"/>
          <w:sz w:val="32"/>
          <w:szCs w:val="32"/>
        </w:rPr>
        <w:t>。</w:t>
      </w:r>
    </w:p>
    <w:p w:rsidR="00DD4EB6" w:rsidRPr="00784824" w:rsidRDefault="00DD4EB6" w:rsidP="007E0340">
      <w:pPr>
        <w:autoSpaceDE w:val="0"/>
        <w:autoSpaceDN w:val="0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 w:rsidRPr="00784824">
        <w:rPr>
          <w:rFonts w:ascii="黑体" w:eastAsia="黑体" w:hAnsi="宋体" w:hint="eastAsia"/>
          <w:color w:val="000000"/>
          <w:sz w:val="32"/>
          <w:szCs w:val="32"/>
        </w:rPr>
        <w:t>七、调查成果</w:t>
      </w:r>
    </w:p>
    <w:p w:rsidR="00DA7339" w:rsidRDefault="002C0830" w:rsidP="007E0340">
      <w:pPr>
        <w:autoSpaceDE w:val="0"/>
        <w:autoSpaceDN w:val="0"/>
        <w:ind w:firstLine="60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784824">
        <w:rPr>
          <w:rFonts w:ascii="仿宋_GB2312" w:eastAsia="仿宋_GB2312" w:hAnsi="宋体" w:hint="eastAsia"/>
          <w:color w:val="000000"/>
          <w:sz w:val="32"/>
          <w:szCs w:val="32"/>
        </w:rPr>
        <w:t>调查</w:t>
      </w:r>
      <w:r w:rsidR="004003C4" w:rsidRPr="00784824">
        <w:rPr>
          <w:rFonts w:ascii="仿宋_GB2312" w:eastAsia="仿宋_GB2312" w:hAnsi="宋体"/>
          <w:color w:val="000000"/>
          <w:sz w:val="32"/>
          <w:szCs w:val="32"/>
        </w:rPr>
        <w:t>分析报告</w:t>
      </w:r>
      <w:r w:rsidR="00DD4EB6" w:rsidRPr="00784824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960247" w:rsidRDefault="00960247">
      <w:pPr>
        <w:widowControl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br w:type="page"/>
      </w:r>
    </w:p>
    <w:p w:rsidR="00960247" w:rsidRPr="00153E9A" w:rsidRDefault="00960247" w:rsidP="00960247">
      <w:pPr>
        <w:rPr>
          <w:rFonts w:hint="eastAsia"/>
        </w:rPr>
      </w:pPr>
      <w:r w:rsidRPr="00153E9A">
        <w:lastRenderedPageBreak/>
        <w:t>问卷编号：</w:t>
      </w:r>
      <w:r w:rsidRPr="00153E9A">
        <w:rPr>
          <w:rFonts w:hint="eastAsia"/>
        </w:rPr>
        <w:t>___</w:t>
      </w:r>
      <w:r w:rsidRPr="00153E9A">
        <w:t>______ (101-10</w:t>
      </w:r>
      <w:r w:rsidRPr="00153E9A">
        <w:rPr>
          <w:rFonts w:hint="eastAsia"/>
        </w:rPr>
        <w:t>6</w:t>
      </w:r>
      <w:r w:rsidRPr="00153E9A">
        <w:t xml:space="preserve">)                        </w:t>
      </w:r>
      <w:r w:rsidRPr="00153E9A">
        <w:t>卡</w:t>
      </w:r>
      <w:r w:rsidRPr="00153E9A">
        <w:t xml:space="preserve">    </w:t>
      </w:r>
      <w:r w:rsidRPr="00153E9A">
        <w:t>号：</w:t>
      </w:r>
      <w:r w:rsidRPr="00153E9A">
        <w:rPr>
          <w:rFonts w:hint="eastAsia"/>
        </w:rPr>
        <w:t>___</w:t>
      </w:r>
      <w:r w:rsidRPr="00153E9A">
        <w:t>______ (107-108)</w:t>
      </w:r>
    </w:p>
    <w:p w:rsidR="00960247" w:rsidRPr="00153E9A" w:rsidRDefault="00960247" w:rsidP="00960247">
      <w:pPr>
        <w:spacing w:line="360" w:lineRule="exact"/>
        <w:jc w:val="center"/>
        <w:rPr>
          <w:b/>
          <w:bCs/>
          <w:sz w:val="44"/>
          <w:szCs w:val="44"/>
        </w:rPr>
      </w:pPr>
    </w:p>
    <w:p w:rsidR="00960247" w:rsidRPr="00153E9A" w:rsidRDefault="00960247" w:rsidP="00960247">
      <w:pPr>
        <w:jc w:val="center"/>
        <w:rPr>
          <w:rFonts w:hint="eastAsia"/>
          <w:b/>
          <w:bCs/>
          <w:sz w:val="44"/>
          <w:szCs w:val="44"/>
        </w:rPr>
      </w:pPr>
      <w:r w:rsidRPr="00153E9A">
        <w:rPr>
          <w:rFonts w:hint="eastAsia"/>
          <w:b/>
          <w:bCs/>
          <w:sz w:val="44"/>
          <w:szCs w:val="44"/>
        </w:rPr>
        <w:t>背街小巷环境整治提升民意调查问卷</w:t>
      </w:r>
    </w:p>
    <w:p w:rsidR="00960247" w:rsidRPr="00153E9A" w:rsidRDefault="00960247" w:rsidP="00960247">
      <w:pPr>
        <w:spacing w:line="360" w:lineRule="exact"/>
        <w:rPr>
          <w:rFonts w:ascii="宋体" w:hAnsi="宋体" w:hint="eastAsia"/>
          <w:szCs w:val="21"/>
        </w:rPr>
      </w:pPr>
      <w:r w:rsidRPr="00153E9A">
        <w:rPr>
          <w:rFonts w:ascii="宋体" w:hAnsi="宋体" w:hint="eastAsia"/>
          <w:szCs w:val="21"/>
        </w:rPr>
        <w:t>您好！</w:t>
      </w:r>
    </w:p>
    <w:p w:rsidR="00960247" w:rsidRPr="00153E9A" w:rsidRDefault="00960247" w:rsidP="00960247">
      <w:pPr>
        <w:spacing w:line="360" w:lineRule="exact"/>
        <w:ind w:rightChars="97" w:right="204" w:firstLineChars="200" w:firstLine="420"/>
        <w:rPr>
          <w:rFonts w:ascii="宋体" w:hAnsi="宋体"/>
          <w:szCs w:val="21"/>
        </w:rPr>
      </w:pPr>
      <w:r w:rsidRPr="00153E9A">
        <w:rPr>
          <w:rFonts w:ascii="宋体" w:hAnsi="宋体" w:hint="eastAsia"/>
          <w:szCs w:val="21"/>
        </w:rPr>
        <w:t>我是北京市统计局民意</w:t>
      </w:r>
      <w:r w:rsidRPr="00153E9A">
        <w:rPr>
          <w:rFonts w:ascii="宋体" w:hAnsi="宋体"/>
          <w:szCs w:val="21"/>
        </w:rPr>
        <w:t>调</w:t>
      </w:r>
      <w:r w:rsidRPr="00153E9A">
        <w:rPr>
          <w:rFonts w:ascii="宋体" w:hAnsi="宋体" w:hint="eastAsia"/>
          <w:szCs w:val="21"/>
        </w:rPr>
        <w:t>查中心</w:t>
      </w:r>
      <w:r w:rsidRPr="00153E9A">
        <w:rPr>
          <w:rFonts w:ascii="宋体" w:hAnsi="宋体"/>
          <w:szCs w:val="21"/>
        </w:rPr>
        <w:t>的</w:t>
      </w:r>
      <w:r w:rsidRPr="00153E9A">
        <w:rPr>
          <w:rFonts w:ascii="宋体" w:hAnsi="宋体" w:hint="eastAsia"/>
          <w:szCs w:val="21"/>
        </w:rPr>
        <w:t>访问员，东西城开展了背街小巷环境</w:t>
      </w:r>
      <w:r w:rsidRPr="00153E9A">
        <w:rPr>
          <w:rFonts w:ascii="宋体" w:hAnsi="宋体"/>
          <w:szCs w:val="21"/>
        </w:rPr>
        <w:t>整治提升三年</w:t>
      </w:r>
      <w:r w:rsidRPr="00153E9A">
        <w:rPr>
          <w:rFonts w:ascii="宋体" w:hAnsi="宋体" w:hint="eastAsia"/>
          <w:szCs w:val="21"/>
        </w:rPr>
        <w:t>(2017年-2019年)</w:t>
      </w:r>
      <w:r w:rsidRPr="00153E9A">
        <w:rPr>
          <w:rFonts w:ascii="宋体" w:hAnsi="宋体"/>
          <w:szCs w:val="21"/>
        </w:rPr>
        <w:t>行动，</w:t>
      </w:r>
      <w:r w:rsidRPr="00153E9A">
        <w:rPr>
          <w:rFonts w:ascii="宋体" w:hAnsi="宋体" w:hint="eastAsia"/>
          <w:szCs w:val="21"/>
        </w:rPr>
        <w:t>今年是行动开展第二年。为改善您的居住环境，</w:t>
      </w:r>
      <w:r w:rsidRPr="00153E9A">
        <w:rPr>
          <w:rFonts w:ascii="宋体" w:hAnsi="宋体"/>
          <w:szCs w:val="21"/>
        </w:rPr>
        <w:t>打造</w:t>
      </w:r>
      <w:r w:rsidRPr="00153E9A">
        <w:rPr>
          <w:rFonts w:ascii="宋体" w:hAnsi="宋体" w:hint="eastAsia"/>
          <w:szCs w:val="21"/>
        </w:rPr>
        <w:t>环境</w:t>
      </w:r>
      <w:r w:rsidRPr="00153E9A">
        <w:rPr>
          <w:rFonts w:ascii="宋体" w:hAnsi="宋体"/>
          <w:szCs w:val="21"/>
        </w:rPr>
        <w:t>优美、文明有序</w:t>
      </w:r>
      <w:r w:rsidRPr="00153E9A">
        <w:rPr>
          <w:rFonts w:ascii="宋体" w:hAnsi="宋体" w:hint="eastAsia"/>
          <w:szCs w:val="21"/>
        </w:rPr>
        <w:t>的</w:t>
      </w:r>
      <w:r w:rsidRPr="00153E9A">
        <w:rPr>
          <w:rFonts w:ascii="宋体" w:hAnsi="宋体"/>
          <w:szCs w:val="21"/>
        </w:rPr>
        <w:t>街巷胡同</w:t>
      </w:r>
      <w:r w:rsidRPr="00153E9A">
        <w:rPr>
          <w:rFonts w:ascii="宋体" w:hAnsi="宋体" w:hint="eastAsia"/>
          <w:szCs w:val="21"/>
        </w:rPr>
        <w:t>，政府做了大量整治和提升改造工作,想</w:t>
      </w:r>
      <w:r w:rsidRPr="00153E9A">
        <w:rPr>
          <w:rFonts w:ascii="宋体" w:hAnsi="宋体"/>
          <w:szCs w:val="21"/>
        </w:rPr>
        <w:t>听听您</w:t>
      </w:r>
      <w:r w:rsidRPr="00153E9A">
        <w:rPr>
          <w:rFonts w:ascii="宋体" w:hAnsi="宋体" w:hint="eastAsia"/>
          <w:szCs w:val="21"/>
        </w:rPr>
        <w:t>的建议</w:t>
      </w:r>
      <w:r w:rsidRPr="00153E9A">
        <w:rPr>
          <w:rFonts w:ascii="宋体" w:hAnsi="宋体"/>
          <w:szCs w:val="21"/>
        </w:rPr>
        <w:t>，</w:t>
      </w:r>
      <w:r w:rsidRPr="00153E9A">
        <w:rPr>
          <w:rFonts w:ascii="宋体" w:hAnsi="宋体" w:hint="eastAsia"/>
          <w:szCs w:val="21"/>
        </w:rPr>
        <w:t>耽误您一点时间，谢谢您的支持与</w:t>
      </w:r>
      <w:r w:rsidRPr="00153E9A">
        <w:rPr>
          <w:rFonts w:ascii="宋体" w:hAnsi="宋体"/>
          <w:szCs w:val="21"/>
        </w:rPr>
        <w:t>配合</w:t>
      </w:r>
      <w:r w:rsidRPr="00153E9A">
        <w:rPr>
          <w:rFonts w:ascii="宋体" w:hAnsi="宋体" w:hint="eastAsia"/>
          <w:szCs w:val="21"/>
        </w:rPr>
        <w:t>！</w:t>
      </w:r>
    </w:p>
    <w:p w:rsidR="00960247" w:rsidRPr="00153E9A" w:rsidRDefault="00960247" w:rsidP="00960247">
      <w:pPr>
        <w:spacing w:line="360" w:lineRule="exact"/>
        <w:ind w:rightChars="97" w:right="204" w:firstLineChars="200" w:firstLine="420"/>
        <w:rPr>
          <w:rFonts w:ascii="宋体" w:hAnsi="宋体" w:hint="eastAsia"/>
          <w:szCs w:val="21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950"/>
      </w:tblGrid>
      <w:tr w:rsidR="00960247" w:rsidRPr="00153E9A" w:rsidTr="000F172B">
        <w:trPr>
          <w:trHeight w:val="1094"/>
          <w:jc w:val="center"/>
        </w:trPr>
        <w:tc>
          <w:tcPr>
            <w:tcW w:w="7950" w:type="dxa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spacing w:line="360" w:lineRule="auto"/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被访者</w:t>
            </w:r>
            <w:r w:rsidRPr="00153E9A">
              <w:rPr>
                <w:rFonts w:hAnsi="Arial" w:cs="Arial" w:hint="eastAsia"/>
                <w:spacing w:val="-8"/>
                <w:sz w:val="24"/>
              </w:rPr>
              <w:t>签名</w:t>
            </w:r>
            <w:r w:rsidRPr="00153E9A">
              <w:rPr>
                <w:rFonts w:hAnsi="Arial" w:cs="Arial"/>
                <w:spacing w:val="-8"/>
                <w:sz w:val="24"/>
              </w:rPr>
              <w:t>：</w:t>
            </w:r>
            <w:r w:rsidRPr="00153E9A">
              <w:rPr>
                <w:rFonts w:cs="Arial"/>
                <w:spacing w:val="-8"/>
                <w:sz w:val="24"/>
              </w:rPr>
              <w:t>________________</w:t>
            </w:r>
            <w:r w:rsidRPr="00153E9A">
              <w:rPr>
                <w:rFonts w:hAnsi="Arial" w:cs="Arial" w:hint="eastAsia"/>
                <w:spacing w:val="-8"/>
                <w:sz w:val="24"/>
              </w:rPr>
              <w:t xml:space="preserve">       </w:t>
            </w:r>
            <w:r w:rsidRPr="00153E9A">
              <w:rPr>
                <w:rFonts w:hAnsi="Arial" w:cs="Arial" w:hint="eastAsia"/>
                <w:spacing w:val="-8"/>
                <w:sz w:val="24"/>
              </w:rPr>
              <w:t>电话：</w:t>
            </w:r>
            <w:r w:rsidRPr="00153E9A">
              <w:rPr>
                <w:rFonts w:cs="Arial"/>
                <w:spacing w:val="-8"/>
                <w:sz w:val="24"/>
              </w:rPr>
              <w:t>_________________________</w:t>
            </w:r>
          </w:p>
          <w:p w:rsidR="00960247" w:rsidRPr="00153E9A" w:rsidRDefault="00960247" w:rsidP="000F172B">
            <w:pPr>
              <w:tabs>
                <w:tab w:val="left" w:pos="885"/>
              </w:tabs>
              <w:spacing w:line="360" w:lineRule="auto"/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家庭详细地址：</w:t>
            </w:r>
            <w:r w:rsidRPr="00153E9A">
              <w:rPr>
                <w:rFonts w:hAnsi="Arial" w:cs="Arial" w:hint="eastAsia"/>
                <w:spacing w:val="-8"/>
                <w:sz w:val="24"/>
              </w:rPr>
              <w:t xml:space="preserve">  </w:t>
            </w:r>
            <w:r w:rsidRPr="00153E9A">
              <w:rPr>
                <w:rFonts w:cs="Arial"/>
                <w:spacing w:val="-8"/>
                <w:sz w:val="24"/>
              </w:rPr>
              <w:t>_________________</w:t>
            </w:r>
            <w:r w:rsidRPr="00153E9A">
              <w:rPr>
                <w:rFonts w:ascii="宋体" w:hAnsi="宋体" w:cs="Arial" w:hint="eastAsia"/>
                <w:spacing w:val="-8"/>
                <w:sz w:val="24"/>
              </w:rPr>
              <w:t>区</w:t>
            </w:r>
            <w:r w:rsidRPr="00153E9A">
              <w:rPr>
                <w:rFonts w:cs="Arial"/>
                <w:spacing w:val="-8"/>
                <w:sz w:val="24"/>
              </w:rPr>
              <w:t>____________________________</w:t>
            </w:r>
            <w:r w:rsidRPr="00153E9A">
              <w:rPr>
                <w:rFonts w:hAnsi="Arial" w:cs="Arial"/>
                <w:spacing w:val="-8"/>
                <w:sz w:val="24"/>
              </w:rPr>
              <w:t>街道</w:t>
            </w:r>
          </w:p>
          <w:p w:rsidR="00960247" w:rsidRPr="00153E9A" w:rsidRDefault="00960247" w:rsidP="000F172B">
            <w:pPr>
              <w:tabs>
                <w:tab w:val="left" w:pos="885"/>
              </w:tabs>
              <w:spacing w:line="360" w:lineRule="auto"/>
              <w:rPr>
                <w:rFonts w:hAnsi="Arial" w:cs="Arial" w:hint="eastAsia"/>
                <w:spacing w:val="-8"/>
                <w:sz w:val="24"/>
              </w:rPr>
            </w:pPr>
            <w:r w:rsidRPr="00153E9A">
              <w:rPr>
                <w:rFonts w:cs="Arial"/>
                <w:spacing w:val="-8"/>
                <w:sz w:val="24"/>
              </w:rPr>
              <w:t>___________________________</w:t>
            </w:r>
            <w:r w:rsidRPr="00153E9A">
              <w:rPr>
                <w:rFonts w:hAnsi="Arial" w:cs="Arial" w:hint="eastAsia"/>
                <w:spacing w:val="-8"/>
                <w:sz w:val="24"/>
              </w:rPr>
              <w:t>居委会</w:t>
            </w:r>
            <w:r w:rsidRPr="00153E9A">
              <w:rPr>
                <w:rFonts w:hAnsi="Arial" w:cs="Arial" w:hint="eastAsia"/>
                <w:spacing w:val="-8"/>
                <w:sz w:val="24"/>
              </w:rPr>
              <w:t>/</w:t>
            </w:r>
            <w:r w:rsidRPr="00153E9A">
              <w:rPr>
                <w:rFonts w:hAnsi="Arial" w:cs="Arial" w:hint="eastAsia"/>
                <w:spacing w:val="-8"/>
                <w:sz w:val="24"/>
              </w:rPr>
              <w:t>村委</w:t>
            </w:r>
            <w:r w:rsidRPr="00153E9A">
              <w:rPr>
                <w:rFonts w:cs="Arial"/>
                <w:spacing w:val="-8"/>
                <w:sz w:val="24"/>
              </w:rPr>
              <w:t>_____________________________</w:t>
            </w:r>
          </w:p>
        </w:tc>
      </w:tr>
      <w:tr w:rsidR="00960247" w:rsidRPr="00153E9A" w:rsidTr="000F172B">
        <w:trPr>
          <w:trHeight w:val="688"/>
          <w:jc w:val="center"/>
        </w:trPr>
        <w:tc>
          <w:tcPr>
            <w:tcW w:w="7950" w:type="dxa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spacing w:line="360" w:lineRule="auto"/>
              <w:jc w:val="left"/>
              <w:rPr>
                <w:rFonts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访问员</w:t>
            </w:r>
            <w:r w:rsidRPr="00153E9A">
              <w:rPr>
                <w:rFonts w:hAnsi="Arial" w:cs="Arial" w:hint="eastAsia"/>
                <w:spacing w:val="-8"/>
                <w:sz w:val="24"/>
              </w:rPr>
              <w:t>签名</w:t>
            </w:r>
            <w:r w:rsidRPr="00153E9A">
              <w:rPr>
                <w:rFonts w:hAnsi="Arial" w:cs="Arial"/>
                <w:spacing w:val="-8"/>
                <w:sz w:val="24"/>
              </w:rPr>
              <w:t>：</w:t>
            </w:r>
            <w:r w:rsidRPr="00153E9A">
              <w:rPr>
                <w:rFonts w:cs="Arial"/>
                <w:spacing w:val="-8"/>
                <w:sz w:val="24"/>
              </w:rPr>
              <w:t>____________</w:t>
            </w:r>
            <w:r w:rsidRPr="00153E9A">
              <w:rPr>
                <w:rFonts w:cs="Arial" w:hint="eastAsia"/>
                <w:spacing w:val="-8"/>
                <w:sz w:val="24"/>
              </w:rPr>
              <w:t xml:space="preserve">  </w:t>
            </w:r>
            <w:r w:rsidRPr="00153E9A">
              <w:rPr>
                <w:rFonts w:cs="Arial" w:hint="eastAsia"/>
                <w:spacing w:val="-8"/>
                <w:sz w:val="24"/>
              </w:rPr>
              <w:t>访问员编号：</w:t>
            </w:r>
            <w:r w:rsidRPr="00153E9A">
              <w:rPr>
                <w:rFonts w:cs="Arial"/>
                <w:spacing w:val="-8"/>
                <w:sz w:val="24"/>
              </w:rPr>
              <w:t>________</w:t>
            </w:r>
            <w:r w:rsidRPr="00153E9A">
              <w:rPr>
                <w:rFonts w:cs="Arial" w:hint="eastAsia"/>
                <w:spacing w:val="-8"/>
                <w:sz w:val="24"/>
              </w:rPr>
              <w:t xml:space="preserve"> </w:t>
            </w:r>
            <w:r w:rsidRPr="00153E9A">
              <w:rPr>
                <w:rFonts w:hAnsi="Arial" w:cs="Arial"/>
                <w:spacing w:val="-8"/>
                <w:sz w:val="24"/>
              </w:rPr>
              <w:t>访问日期：</w:t>
            </w:r>
            <w:r w:rsidRPr="00153E9A">
              <w:rPr>
                <w:rFonts w:cs="Arial"/>
                <w:spacing w:val="-8"/>
                <w:sz w:val="24"/>
              </w:rPr>
              <w:t>____</w:t>
            </w:r>
            <w:r w:rsidRPr="00153E9A">
              <w:rPr>
                <w:rFonts w:hAnsi="Arial" w:cs="Arial"/>
                <w:spacing w:val="-8"/>
                <w:sz w:val="24"/>
              </w:rPr>
              <w:t>月</w:t>
            </w:r>
            <w:r w:rsidRPr="00153E9A">
              <w:rPr>
                <w:rFonts w:cs="Arial"/>
                <w:spacing w:val="-8"/>
                <w:sz w:val="24"/>
              </w:rPr>
              <w:t>____</w:t>
            </w:r>
            <w:r w:rsidRPr="00153E9A">
              <w:rPr>
                <w:rFonts w:hAnsi="Arial" w:cs="Arial"/>
                <w:spacing w:val="-8"/>
                <w:sz w:val="24"/>
              </w:rPr>
              <w:t>日</w:t>
            </w:r>
          </w:p>
          <w:p w:rsidR="00960247" w:rsidRPr="00153E9A" w:rsidRDefault="00960247" w:rsidP="000F172B">
            <w:pPr>
              <w:tabs>
                <w:tab w:val="left" w:pos="885"/>
              </w:tabs>
              <w:spacing w:line="360" w:lineRule="auto"/>
              <w:jc w:val="left"/>
              <w:rPr>
                <w:rFonts w:cs="Arial" w:hint="eastAsia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访问时间长度</w:t>
            </w:r>
            <w:r w:rsidRPr="00153E9A">
              <w:rPr>
                <w:rFonts w:hAnsi="Arial" w:cs="Arial" w:hint="eastAsia"/>
                <w:spacing w:val="-8"/>
                <w:sz w:val="24"/>
              </w:rPr>
              <w:t>：</w:t>
            </w:r>
            <w:r w:rsidRPr="00153E9A">
              <w:rPr>
                <w:rFonts w:cs="Arial"/>
                <w:spacing w:val="-8"/>
                <w:sz w:val="24"/>
              </w:rPr>
              <w:t>_____</w:t>
            </w:r>
            <w:r w:rsidRPr="00153E9A">
              <w:rPr>
                <w:rFonts w:hAnsi="Arial" w:cs="Arial"/>
                <w:spacing w:val="-8"/>
                <w:sz w:val="24"/>
              </w:rPr>
              <w:t>分钟</w:t>
            </w:r>
            <w:r w:rsidRPr="00153E9A">
              <w:rPr>
                <w:rFonts w:hAnsi="Arial" w:cs="Arial" w:hint="eastAsia"/>
                <w:spacing w:val="-8"/>
                <w:sz w:val="24"/>
              </w:rPr>
              <w:t xml:space="preserve"> </w:t>
            </w:r>
            <w:r w:rsidRPr="00153E9A">
              <w:rPr>
                <w:rFonts w:hAnsi="Arial" w:cs="Arial"/>
                <w:spacing w:val="-8"/>
                <w:sz w:val="24"/>
              </w:rPr>
              <w:t>开始</w:t>
            </w:r>
            <w:r w:rsidRPr="00153E9A">
              <w:rPr>
                <w:rFonts w:hAnsi="Arial" w:cs="Arial" w:hint="eastAsia"/>
                <w:spacing w:val="-8"/>
                <w:sz w:val="24"/>
              </w:rPr>
              <w:t>：</w:t>
            </w:r>
            <w:r w:rsidRPr="00153E9A">
              <w:rPr>
                <w:rFonts w:cs="Arial"/>
                <w:spacing w:val="-8"/>
                <w:sz w:val="24"/>
              </w:rPr>
              <w:t>___</w:t>
            </w:r>
            <w:r w:rsidRPr="00153E9A">
              <w:rPr>
                <w:rFonts w:hAnsi="Arial" w:cs="Arial"/>
                <w:spacing w:val="-8"/>
                <w:sz w:val="24"/>
              </w:rPr>
              <w:t>点</w:t>
            </w:r>
            <w:r w:rsidRPr="00153E9A">
              <w:rPr>
                <w:rFonts w:cs="Arial"/>
                <w:spacing w:val="-8"/>
                <w:sz w:val="24"/>
              </w:rPr>
              <w:t>___</w:t>
            </w:r>
            <w:r w:rsidRPr="00153E9A">
              <w:rPr>
                <w:rFonts w:hAnsi="Arial" w:cs="Arial"/>
                <w:spacing w:val="-8"/>
                <w:sz w:val="24"/>
              </w:rPr>
              <w:t>分</w:t>
            </w:r>
            <w:r w:rsidRPr="00153E9A">
              <w:rPr>
                <w:rFonts w:hAnsi="Arial" w:cs="Arial" w:hint="eastAsia"/>
                <w:spacing w:val="-8"/>
                <w:sz w:val="24"/>
              </w:rPr>
              <w:t xml:space="preserve"> </w:t>
            </w:r>
            <w:r w:rsidRPr="00153E9A">
              <w:rPr>
                <w:rFonts w:hAnsi="Arial" w:cs="Arial"/>
                <w:spacing w:val="-8"/>
                <w:sz w:val="24"/>
              </w:rPr>
              <w:t>结束</w:t>
            </w:r>
            <w:r w:rsidRPr="00153E9A">
              <w:rPr>
                <w:rFonts w:hAnsi="Arial" w:cs="Arial" w:hint="eastAsia"/>
                <w:spacing w:val="-8"/>
                <w:sz w:val="24"/>
              </w:rPr>
              <w:t>：</w:t>
            </w:r>
            <w:r w:rsidRPr="00153E9A">
              <w:rPr>
                <w:rFonts w:cs="Arial"/>
                <w:spacing w:val="-8"/>
                <w:sz w:val="24"/>
              </w:rPr>
              <w:t>___</w:t>
            </w:r>
            <w:r w:rsidRPr="00153E9A">
              <w:rPr>
                <w:rFonts w:cs="Arial"/>
                <w:spacing w:val="-8"/>
                <w:sz w:val="24"/>
              </w:rPr>
              <w:t>点</w:t>
            </w:r>
            <w:r w:rsidRPr="00153E9A">
              <w:rPr>
                <w:rFonts w:cs="Arial"/>
                <w:spacing w:val="-8"/>
                <w:sz w:val="24"/>
              </w:rPr>
              <w:t>___</w:t>
            </w:r>
            <w:r w:rsidRPr="00153E9A">
              <w:rPr>
                <w:rFonts w:cs="Arial"/>
                <w:spacing w:val="-8"/>
                <w:sz w:val="24"/>
              </w:rPr>
              <w:t>分</w:t>
            </w:r>
            <w:r w:rsidRPr="00153E9A">
              <w:rPr>
                <w:rFonts w:hAnsi="Arial" w:cs="Arial"/>
                <w:spacing w:val="-8"/>
                <w:sz w:val="24"/>
              </w:rPr>
              <w:t>（</w:t>
            </w:r>
            <w:r w:rsidRPr="00153E9A">
              <w:rPr>
                <w:rFonts w:hAnsi="Arial" w:cs="Arial"/>
                <w:spacing w:val="-8"/>
                <w:sz w:val="24"/>
              </w:rPr>
              <w:t>24</w:t>
            </w:r>
            <w:r w:rsidRPr="00153E9A">
              <w:rPr>
                <w:rFonts w:hAnsi="Arial" w:cs="Arial"/>
                <w:spacing w:val="-8"/>
                <w:sz w:val="24"/>
              </w:rPr>
              <w:t>小时制）</w:t>
            </w:r>
          </w:p>
        </w:tc>
      </w:tr>
    </w:tbl>
    <w:p w:rsidR="00960247" w:rsidRPr="00153E9A" w:rsidRDefault="00960247" w:rsidP="00960247">
      <w:pPr>
        <w:jc w:val="center"/>
        <w:rPr>
          <w:rFonts w:hint="eastAsia"/>
          <w:sz w:val="30"/>
          <w:szCs w:val="30"/>
        </w:rPr>
      </w:pPr>
      <w:r w:rsidRPr="00153E9A">
        <w:rPr>
          <w:rFonts w:hint="eastAsia"/>
          <w:sz w:val="30"/>
          <w:szCs w:val="30"/>
        </w:rPr>
        <w:t>问卷相关情况记录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46"/>
        <w:gridCol w:w="754"/>
        <w:gridCol w:w="1717"/>
        <w:gridCol w:w="14"/>
        <w:gridCol w:w="895"/>
        <w:gridCol w:w="503"/>
        <w:gridCol w:w="3266"/>
      </w:tblGrid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trHeight w:val="196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jc w:val="center"/>
              <w:rPr>
                <w:rFonts w:hAnsi="Arial" w:cs="Arial"/>
                <w:spacing w:val="-8"/>
                <w:szCs w:val="21"/>
              </w:rPr>
            </w:pPr>
            <w:r w:rsidRPr="00153E9A">
              <w:rPr>
                <w:rFonts w:hAnsi="Arial" w:cs="Arial"/>
                <w:spacing w:val="-8"/>
                <w:szCs w:val="21"/>
              </w:rPr>
              <w:t>指导员信息</w:t>
            </w:r>
          </w:p>
        </w:tc>
        <w:tc>
          <w:tcPr>
            <w:tcW w:w="3380" w:type="dxa"/>
            <w:gridSpan w:val="4"/>
            <w:vMerge w:val="restart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指导员签名：</w:t>
            </w:r>
          </w:p>
        </w:tc>
        <w:tc>
          <w:tcPr>
            <w:tcW w:w="3769" w:type="dxa"/>
            <w:gridSpan w:val="2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 w:hint="eastAsia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陪</w:t>
            </w:r>
            <w:r w:rsidRPr="00153E9A">
              <w:rPr>
                <w:rFonts w:hAnsi="Arial" w:cs="Arial" w:hint="eastAsia"/>
                <w:spacing w:val="-8"/>
                <w:sz w:val="24"/>
              </w:rPr>
              <w:t>访</w:t>
            </w:r>
            <w:r w:rsidRPr="00153E9A">
              <w:rPr>
                <w:rFonts w:hAnsi="Arial" w:cs="Arial"/>
                <w:spacing w:val="-8"/>
                <w:sz w:val="24"/>
              </w:rPr>
              <w:t>------1</w:t>
            </w:r>
            <w:r w:rsidRPr="00153E9A">
              <w:rPr>
                <w:rFonts w:hAnsi="Arial" w:cs="Arial" w:hint="eastAsia"/>
                <w:spacing w:val="-8"/>
                <w:sz w:val="24"/>
              </w:rPr>
              <w:t xml:space="preserve">    </w:t>
            </w:r>
            <w:r w:rsidRPr="00153E9A">
              <w:rPr>
                <w:rFonts w:hAnsi="Arial" w:cs="Arial"/>
                <w:spacing w:val="-8"/>
                <w:sz w:val="24"/>
              </w:rPr>
              <w:t>日期：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   </w:t>
            </w:r>
            <w:r w:rsidRPr="00153E9A">
              <w:rPr>
                <w:rFonts w:hAnsi="Arial" w:cs="Arial"/>
                <w:spacing w:val="-8"/>
                <w:sz w:val="24"/>
              </w:rPr>
              <w:t>月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    </w:t>
            </w:r>
            <w:r w:rsidRPr="00153E9A">
              <w:rPr>
                <w:rFonts w:hAnsi="Arial" w:cs="Arial"/>
                <w:spacing w:val="-8"/>
                <w:sz w:val="24"/>
              </w:rPr>
              <w:t>日</w:t>
            </w: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846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jc w:val="center"/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3380" w:type="dxa"/>
            <w:gridSpan w:val="4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3769" w:type="dxa"/>
            <w:gridSpan w:val="2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复核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------2    </w:t>
            </w:r>
            <w:r w:rsidRPr="00153E9A">
              <w:rPr>
                <w:rFonts w:hAnsi="Arial" w:cs="Arial"/>
                <w:spacing w:val="-8"/>
                <w:sz w:val="24"/>
              </w:rPr>
              <w:t>日期：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   </w:t>
            </w:r>
            <w:r w:rsidRPr="00153E9A">
              <w:rPr>
                <w:rFonts w:hAnsi="Arial" w:cs="Arial"/>
                <w:spacing w:val="-8"/>
                <w:sz w:val="24"/>
              </w:rPr>
              <w:t>月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    </w:t>
            </w:r>
            <w:r w:rsidRPr="00153E9A">
              <w:rPr>
                <w:rFonts w:hAnsi="Arial" w:cs="Arial"/>
                <w:spacing w:val="-8"/>
                <w:sz w:val="24"/>
              </w:rPr>
              <w:t>日</w:t>
            </w: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trHeight w:val="116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jc w:val="center"/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审核信息</w:t>
            </w:r>
          </w:p>
        </w:tc>
        <w:tc>
          <w:tcPr>
            <w:tcW w:w="754" w:type="dxa"/>
            <w:vMerge w:val="restart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 w:hint="eastAsia"/>
                <w:spacing w:val="-8"/>
                <w:sz w:val="24"/>
              </w:rPr>
              <w:t>初</w:t>
            </w:r>
            <w:r w:rsidRPr="00153E9A">
              <w:rPr>
                <w:rFonts w:hAnsi="Arial" w:cs="Arial"/>
                <w:spacing w:val="-8"/>
                <w:sz w:val="24"/>
              </w:rPr>
              <w:t>审</w:t>
            </w:r>
          </w:p>
        </w:tc>
        <w:tc>
          <w:tcPr>
            <w:tcW w:w="2626" w:type="dxa"/>
            <w:gridSpan w:val="3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审核员签名：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                            </w:t>
            </w:r>
          </w:p>
        </w:tc>
        <w:tc>
          <w:tcPr>
            <w:tcW w:w="3769" w:type="dxa"/>
            <w:gridSpan w:val="2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审核日期：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       </w:t>
            </w:r>
            <w:r w:rsidRPr="00153E9A">
              <w:rPr>
                <w:rFonts w:hAnsi="Arial" w:cs="Arial"/>
                <w:spacing w:val="-8"/>
                <w:sz w:val="24"/>
              </w:rPr>
              <w:t>月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      </w:t>
            </w:r>
            <w:r w:rsidRPr="00153E9A">
              <w:rPr>
                <w:rFonts w:hAnsi="Arial" w:cs="Arial"/>
                <w:spacing w:val="-8"/>
                <w:sz w:val="24"/>
              </w:rPr>
              <w:t>日</w:t>
            </w: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846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jc w:val="center"/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754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 w:hint="eastAsia"/>
                <w:spacing w:val="-8"/>
                <w:sz w:val="24"/>
              </w:rPr>
              <w:t>初</w:t>
            </w:r>
            <w:r w:rsidRPr="00153E9A">
              <w:rPr>
                <w:rFonts w:hAnsi="Arial" w:cs="Arial"/>
                <w:spacing w:val="-8"/>
                <w:sz w:val="24"/>
              </w:rPr>
              <w:t>审问卷类别</w:t>
            </w:r>
          </w:p>
        </w:tc>
        <w:tc>
          <w:tcPr>
            <w:tcW w:w="4664" w:type="dxa"/>
            <w:gridSpan w:val="3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 w:hint="eastAsia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合格问卷</w:t>
            </w:r>
            <w:r w:rsidRPr="00153E9A">
              <w:rPr>
                <w:rFonts w:hAnsi="Arial" w:cs="Arial"/>
                <w:spacing w:val="-8"/>
                <w:sz w:val="24"/>
              </w:rPr>
              <w:t>------</w:t>
            </w:r>
            <w:r w:rsidRPr="00153E9A">
              <w:rPr>
                <w:rFonts w:hAnsi="Arial" w:cs="Arial" w:hint="eastAsia"/>
                <w:spacing w:val="-8"/>
                <w:sz w:val="24"/>
              </w:rPr>
              <w:t>--------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1  </w:t>
            </w:r>
            <w:r w:rsidRPr="00153E9A">
              <w:rPr>
                <w:rFonts w:hAnsi="Arial" w:cs="Arial"/>
                <w:spacing w:val="-8"/>
                <w:sz w:val="24"/>
              </w:rPr>
              <w:t>逻辑问题问卷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------2       </w:t>
            </w:r>
          </w:p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完整性欠缺问卷</w:t>
            </w:r>
            <w:r w:rsidRPr="00153E9A">
              <w:rPr>
                <w:rFonts w:hAnsi="Arial" w:cs="Arial"/>
                <w:spacing w:val="-8"/>
                <w:sz w:val="24"/>
              </w:rPr>
              <w:t>----3</w:t>
            </w: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846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jc w:val="center"/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754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 w:hint="eastAsia"/>
                <w:spacing w:val="-8"/>
                <w:sz w:val="24"/>
              </w:rPr>
              <w:t>初</w:t>
            </w:r>
            <w:r w:rsidRPr="00153E9A">
              <w:rPr>
                <w:rFonts w:hAnsi="Arial" w:cs="Arial"/>
                <w:spacing w:val="-8"/>
                <w:sz w:val="24"/>
              </w:rPr>
              <w:t>审处理意见</w:t>
            </w:r>
          </w:p>
        </w:tc>
        <w:tc>
          <w:tcPr>
            <w:tcW w:w="4678" w:type="dxa"/>
            <w:gridSpan w:val="4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 w:hint="eastAsia"/>
                <w:spacing w:val="-8"/>
                <w:sz w:val="24"/>
              </w:rPr>
              <w:t>退回确认</w:t>
            </w:r>
            <w:r w:rsidRPr="00153E9A">
              <w:rPr>
                <w:rFonts w:hAnsi="Arial" w:cs="Arial"/>
                <w:spacing w:val="-8"/>
                <w:sz w:val="24"/>
              </w:rPr>
              <w:t>------</w:t>
            </w:r>
            <w:r w:rsidRPr="00153E9A">
              <w:rPr>
                <w:rFonts w:hAnsi="Arial" w:cs="Arial" w:hint="eastAsia"/>
                <w:spacing w:val="-8"/>
                <w:sz w:val="24"/>
              </w:rPr>
              <w:t>---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1    </w:t>
            </w:r>
            <w:r w:rsidRPr="00153E9A">
              <w:rPr>
                <w:rFonts w:hAnsi="Arial" w:cs="Arial" w:hint="eastAsia"/>
                <w:spacing w:val="-8"/>
                <w:sz w:val="24"/>
              </w:rPr>
              <w:t xml:space="preserve">  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</w:t>
            </w:r>
            <w:r w:rsidRPr="00153E9A">
              <w:rPr>
                <w:rFonts w:hAnsi="Arial" w:cs="Arial"/>
                <w:spacing w:val="-8"/>
                <w:sz w:val="24"/>
              </w:rPr>
              <w:t>问卷</w:t>
            </w:r>
            <w:r w:rsidRPr="00153E9A">
              <w:rPr>
                <w:rFonts w:hAnsi="Arial" w:cs="Arial" w:hint="eastAsia"/>
                <w:spacing w:val="-8"/>
                <w:sz w:val="24"/>
              </w:rPr>
              <w:t>作废</w:t>
            </w:r>
            <w:r w:rsidRPr="00153E9A">
              <w:rPr>
                <w:rFonts w:hAnsi="Arial" w:cs="Arial"/>
                <w:spacing w:val="-8"/>
                <w:sz w:val="24"/>
              </w:rPr>
              <w:t>-------2</w:t>
            </w: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846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jc w:val="center"/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754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2626" w:type="dxa"/>
            <w:gridSpan w:val="3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jc w:val="center"/>
              <w:rPr>
                <w:rFonts w:hAnsi="Arial" w:cs="Arial" w:hint="eastAsia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错误题号统计</w:t>
            </w:r>
          </w:p>
        </w:tc>
        <w:tc>
          <w:tcPr>
            <w:tcW w:w="3769" w:type="dxa"/>
            <w:gridSpan w:val="2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846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jc w:val="center"/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754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2626" w:type="dxa"/>
            <w:gridSpan w:val="3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处理人员签名</w:t>
            </w:r>
            <w:r w:rsidRPr="00153E9A">
              <w:rPr>
                <w:rFonts w:hAnsi="Arial" w:cs="Arial" w:hint="eastAsia"/>
                <w:spacing w:val="-8"/>
                <w:sz w:val="24"/>
              </w:rPr>
              <w:t>：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</w:t>
            </w:r>
          </w:p>
        </w:tc>
        <w:tc>
          <w:tcPr>
            <w:tcW w:w="3769" w:type="dxa"/>
            <w:gridSpan w:val="2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处理结果：</w:t>
            </w: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846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jc w:val="center"/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754" w:type="dxa"/>
            <w:vMerge w:val="restart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 w:hint="eastAsia"/>
                <w:spacing w:val="-8"/>
                <w:sz w:val="24"/>
              </w:rPr>
              <w:t>终</w:t>
            </w:r>
            <w:r w:rsidRPr="00153E9A">
              <w:rPr>
                <w:rFonts w:hAnsi="Arial" w:cs="Arial"/>
                <w:spacing w:val="-8"/>
                <w:sz w:val="24"/>
              </w:rPr>
              <w:t>审</w:t>
            </w:r>
          </w:p>
        </w:tc>
        <w:tc>
          <w:tcPr>
            <w:tcW w:w="2626" w:type="dxa"/>
            <w:gridSpan w:val="3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审核员签名：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                 </w:t>
            </w:r>
          </w:p>
        </w:tc>
        <w:tc>
          <w:tcPr>
            <w:tcW w:w="3769" w:type="dxa"/>
            <w:gridSpan w:val="2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审核日期：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       </w:t>
            </w:r>
            <w:r w:rsidRPr="00153E9A">
              <w:rPr>
                <w:rFonts w:hAnsi="Arial" w:cs="Arial"/>
                <w:spacing w:val="-8"/>
                <w:sz w:val="24"/>
              </w:rPr>
              <w:t>月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      </w:t>
            </w:r>
            <w:r w:rsidRPr="00153E9A">
              <w:rPr>
                <w:rFonts w:hAnsi="Arial" w:cs="Arial"/>
                <w:spacing w:val="-8"/>
                <w:sz w:val="24"/>
              </w:rPr>
              <w:t>日</w:t>
            </w: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846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jc w:val="center"/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754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jc w:val="center"/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 w:hint="eastAsia"/>
                <w:spacing w:val="-8"/>
                <w:sz w:val="24"/>
              </w:rPr>
              <w:t>终</w:t>
            </w:r>
            <w:r w:rsidRPr="00153E9A">
              <w:rPr>
                <w:rFonts w:hAnsi="Arial" w:cs="Arial"/>
                <w:spacing w:val="-8"/>
                <w:sz w:val="24"/>
              </w:rPr>
              <w:t>审问卷类别</w:t>
            </w:r>
          </w:p>
        </w:tc>
        <w:tc>
          <w:tcPr>
            <w:tcW w:w="4678" w:type="dxa"/>
            <w:gridSpan w:val="4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 w:hint="eastAsia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合格问卷</w:t>
            </w:r>
            <w:r w:rsidRPr="00153E9A">
              <w:rPr>
                <w:rFonts w:hAnsi="Arial" w:cs="Arial"/>
                <w:spacing w:val="-8"/>
                <w:sz w:val="24"/>
              </w:rPr>
              <w:t>------</w:t>
            </w:r>
            <w:r w:rsidRPr="00153E9A">
              <w:rPr>
                <w:rFonts w:hAnsi="Arial" w:cs="Arial" w:hint="eastAsia"/>
                <w:spacing w:val="-8"/>
                <w:sz w:val="24"/>
              </w:rPr>
              <w:t>---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1  </w:t>
            </w:r>
            <w:r w:rsidRPr="00153E9A">
              <w:rPr>
                <w:rFonts w:hAnsi="Arial" w:cs="Arial" w:hint="eastAsia"/>
                <w:spacing w:val="-8"/>
                <w:sz w:val="24"/>
              </w:rPr>
              <w:t xml:space="preserve">    </w:t>
            </w:r>
            <w:r w:rsidRPr="00153E9A">
              <w:rPr>
                <w:rFonts w:hAnsi="Arial" w:cs="Arial"/>
                <w:spacing w:val="-8"/>
                <w:sz w:val="24"/>
              </w:rPr>
              <w:t>逻辑问题问卷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------2       </w:t>
            </w:r>
          </w:p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完整性欠缺问卷</w:t>
            </w:r>
            <w:r w:rsidRPr="00153E9A">
              <w:rPr>
                <w:rFonts w:hAnsi="Arial" w:cs="Arial"/>
                <w:spacing w:val="-8"/>
                <w:sz w:val="24"/>
              </w:rPr>
              <w:t>----3</w:t>
            </w: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46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jc w:val="center"/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754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jc w:val="center"/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 w:hint="eastAsia"/>
                <w:spacing w:val="-8"/>
                <w:sz w:val="24"/>
              </w:rPr>
              <w:t>终</w:t>
            </w:r>
            <w:r w:rsidRPr="00153E9A">
              <w:rPr>
                <w:rFonts w:hAnsi="Arial" w:cs="Arial"/>
                <w:spacing w:val="-8"/>
                <w:sz w:val="24"/>
              </w:rPr>
              <w:t>审处理意见</w:t>
            </w:r>
          </w:p>
        </w:tc>
        <w:tc>
          <w:tcPr>
            <w:tcW w:w="4678" w:type="dxa"/>
            <w:gridSpan w:val="4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 w:hint="eastAsia"/>
                <w:spacing w:val="-8"/>
                <w:sz w:val="24"/>
              </w:rPr>
              <w:t>退回确认</w:t>
            </w:r>
            <w:r w:rsidRPr="00153E9A">
              <w:rPr>
                <w:rFonts w:hAnsi="Arial" w:cs="Arial"/>
                <w:spacing w:val="-8"/>
                <w:sz w:val="24"/>
              </w:rPr>
              <w:t>------</w:t>
            </w:r>
            <w:r w:rsidRPr="00153E9A">
              <w:rPr>
                <w:rFonts w:hAnsi="Arial" w:cs="Arial" w:hint="eastAsia"/>
                <w:spacing w:val="-8"/>
                <w:sz w:val="24"/>
              </w:rPr>
              <w:t>---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1   </w:t>
            </w:r>
            <w:r w:rsidRPr="00153E9A">
              <w:rPr>
                <w:rFonts w:hAnsi="Arial" w:cs="Arial" w:hint="eastAsia"/>
                <w:spacing w:val="-8"/>
                <w:sz w:val="24"/>
              </w:rPr>
              <w:t xml:space="preserve">  </w:t>
            </w:r>
            <w:r w:rsidRPr="00153E9A">
              <w:rPr>
                <w:rFonts w:hAnsi="Arial" w:cs="Arial"/>
                <w:spacing w:val="-8"/>
                <w:sz w:val="24"/>
              </w:rPr>
              <w:t>问卷</w:t>
            </w:r>
            <w:r w:rsidRPr="00153E9A">
              <w:rPr>
                <w:rFonts w:hAnsi="Arial" w:cs="Arial" w:hint="eastAsia"/>
                <w:spacing w:val="-8"/>
                <w:sz w:val="24"/>
              </w:rPr>
              <w:t>作废</w:t>
            </w:r>
            <w:r w:rsidRPr="00153E9A">
              <w:rPr>
                <w:rFonts w:hAnsi="Arial" w:cs="Arial"/>
                <w:spacing w:val="-8"/>
                <w:sz w:val="24"/>
              </w:rPr>
              <w:t>-------2</w:t>
            </w: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46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jc w:val="center"/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754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2626" w:type="dxa"/>
            <w:gridSpan w:val="3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jc w:val="center"/>
              <w:rPr>
                <w:rFonts w:hAnsi="Arial" w:cs="Arial" w:hint="eastAsia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错误题号统计</w:t>
            </w:r>
          </w:p>
        </w:tc>
        <w:tc>
          <w:tcPr>
            <w:tcW w:w="3769" w:type="dxa"/>
            <w:gridSpan w:val="2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846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jc w:val="center"/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754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2626" w:type="dxa"/>
            <w:gridSpan w:val="3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 w:hint="eastAsia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处理人员签名</w:t>
            </w:r>
            <w:r w:rsidRPr="00153E9A">
              <w:rPr>
                <w:rFonts w:hAnsi="Arial" w:cs="Arial" w:hint="eastAsia"/>
                <w:spacing w:val="-8"/>
                <w:sz w:val="24"/>
              </w:rPr>
              <w:t>：</w:t>
            </w:r>
          </w:p>
        </w:tc>
        <w:tc>
          <w:tcPr>
            <w:tcW w:w="3769" w:type="dxa"/>
            <w:gridSpan w:val="2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处理结果：</w:t>
            </w: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jc w:val="center"/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复核信息</w:t>
            </w:r>
          </w:p>
        </w:tc>
        <w:tc>
          <w:tcPr>
            <w:tcW w:w="3883" w:type="dxa"/>
            <w:gridSpan w:val="5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复核员签名：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        </w:t>
            </w:r>
            <w:r w:rsidRPr="00153E9A">
              <w:rPr>
                <w:rFonts w:hAnsi="Arial" w:cs="Arial" w:hint="eastAsia"/>
                <w:spacing w:val="-8"/>
                <w:sz w:val="24"/>
              </w:rPr>
              <w:t xml:space="preserve"> </w:t>
            </w:r>
            <w:r w:rsidRPr="00153E9A">
              <w:rPr>
                <w:rFonts w:hAnsi="Arial" w:cs="Arial" w:hint="eastAsia"/>
                <w:spacing w:val="-8"/>
                <w:sz w:val="24"/>
              </w:rPr>
              <w:t>编号：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                   </w:t>
            </w:r>
          </w:p>
        </w:tc>
        <w:tc>
          <w:tcPr>
            <w:tcW w:w="3266" w:type="dxa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复核日期：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    </w:t>
            </w:r>
            <w:r w:rsidRPr="00153E9A">
              <w:rPr>
                <w:rFonts w:hAnsi="Arial" w:cs="Arial"/>
                <w:spacing w:val="-8"/>
                <w:sz w:val="24"/>
              </w:rPr>
              <w:t>月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     </w:t>
            </w:r>
            <w:r w:rsidRPr="00153E9A">
              <w:rPr>
                <w:rFonts w:hAnsi="Arial" w:cs="Arial"/>
                <w:spacing w:val="-8"/>
                <w:sz w:val="24"/>
              </w:rPr>
              <w:t>日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              </w:t>
            </w: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846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电话复核问卷类别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合格问卷</w:t>
            </w:r>
            <w:r w:rsidRPr="00153E9A">
              <w:rPr>
                <w:rFonts w:hAnsi="Arial" w:cs="Arial"/>
                <w:spacing w:val="-8"/>
                <w:sz w:val="24"/>
              </w:rPr>
              <w:t>------1</w:t>
            </w:r>
            <w:r w:rsidRPr="00153E9A">
              <w:rPr>
                <w:rFonts w:hAnsi="Arial" w:cs="Arial" w:hint="eastAsia"/>
                <w:spacing w:val="-8"/>
                <w:sz w:val="24"/>
              </w:rPr>
              <w:t xml:space="preserve">  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  </w:t>
            </w:r>
            <w:r w:rsidRPr="00153E9A">
              <w:rPr>
                <w:rFonts w:hAnsi="Arial" w:cs="Arial" w:hint="eastAsia"/>
                <w:spacing w:val="-8"/>
                <w:sz w:val="24"/>
              </w:rPr>
              <w:t xml:space="preserve"> </w:t>
            </w:r>
            <w:r w:rsidRPr="00153E9A">
              <w:rPr>
                <w:rFonts w:hAnsi="Arial" w:cs="Arial"/>
                <w:spacing w:val="-8"/>
                <w:sz w:val="24"/>
              </w:rPr>
              <w:t>客观题</w:t>
            </w:r>
            <w:r w:rsidRPr="00153E9A">
              <w:rPr>
                <w:rFonts w:hAnsi="Arial" w:cs="Arial"/>
                <w:spacing w:val="-8"/>
                <w:sz w:val="24"/>
              </w:rPr>
              <w:t>------2</w:t>
            </w:r>
            <w:r w:rsidRPr="00153E9A">
              <w:rPr>
                <w:rFonts w:hAnsi="Arial" w:cs="Arial" w:hint="eastAsia"/>
                <w:spacing w:val="-8"/>
                <w:sz w:val="24"/>
              </w:rPr>
              <w:t xml:space="preserve">  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       </w:t>
            </w:r>
            <w:r w:rsidRPr="00153E9A">
              <w:rPr>
                <w:rFonts w:hAnsi="Arial" w:cs="Arial" w:hint="eastAsia"/>
                <w:spacing w:val="-8"/>
                <w:sz w:val="24"/>
              </w:rPr>
              <w:t xml:space="preserve"> </w:t>
            </w:r>
            <w:r w:rsidRPr="00153E9A">
              <w:rPr>
                <w:rFonts w:hAnsi="Arial" w:cs="Arial"/>
                <w:spacing w:val="-8"/>
                <w:sz w:val="24"/>
              </w:rPr>
              <w:t>主观</w:t>
            </w:r>
            <w:r w:rsidRPr="00153E9A">
              <w:rPr>
                <w:rFonts w:hAnsi="Arial" w:cs="Arial" w:hint="eastAsia"/>
                <w:spacing w:val="-8"/>
                <w:sz w:val="24"/>
              </w:rPr>
              <w:t>题</w:t>
            </w:r>
            <w:r w:rsidRPr="00153E9A">
              <w:rPr>
                <w:rFonts w:hAnsi="Arial" w:cs="Arial"/>
                <w:spacing w:val="-8"/>
                <w:sz w:val="24"/>
              </w:rPr>
              <w:t>------3</w:t>
            </w:r>
          </w:p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访问时间不对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------4 </w:t>
            </w:r>
            <w:r w:rsidRPr="00153E9A">
              <w:rPr>
                <w:rFonts w:hAnsi="Arial" w:cs="Arial" w:hint="eastAsia"/>
                <w:spacing w:val="-8"/>
                <w:sz w:val="24"/>
              </w:rPr>
              <w:t xml:space="preserve"> </w:t>
            </w:r>
            <w:r w:rsidRPr="00153E9A">
              <w:rPr>
                <w:rFonts w:hAnsi="Arial" w:cs="Arial"/>
                <w:spacing w:val="-8"/>
                <w:sz w:val="24"/>
              </w:rPr>
              <w:t>访问地点不对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-----5  </w:t>
            </w:r>
            <w:r w:rsidRPr="00153E9A">
              <w:rPr>
                <w:rFonts w:hAnsi="Arial" w:cs="Arial" w:hint="eastAsia"/>
                <w:spacing w:val="-8"/>
                <w:sz w:val="24"/>
              </w:rPr>
              <w:t xml:space="preserve">  </w:t>
            </w:r>
            <w:r w:rsidRPr="00153E9A">
              <w:rPr>
                <w:rFonts w:hAnsi="Arial" w:cs="Arial"/>
                <w:spacing w:val="-8"/>
                <w:sz w:val="24"/>
              </w:rPr>
              <w:t>未赠送礼</w:t>
            </w:r>
            <w:r w:rsidRPr="00153E9A">
              <w:rPr>
                <w:rFonts w:hAnsi="Arial" w:cs="Arial" w:hint="eastAsia"/>
                <w:spacing w:val="-8"/>
                <w:sz w:val="24"/>
              </w:rPr>
              <w:t>品</w:t>
            </w:r>
            <w:r w:rsidRPr="00153E9A">
              <w:rPr>
                <w:rFonts w:hAnsi="Arial" w:cs="Arial"/>
                <w:spacing w:val="-8"/>
                <w:sz w:val="24"/>
              </w:rPr>
              <w:t>------6</w:t>
            </w:r>
          </w:p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电话空号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------7      </w:t>
            </w:r>
            <w:r w:rsidRPr="00153E9A">
              <w:rPr>
                <w:rFonts w:hAnsi="Arial" w:cs="Arial"/>
                <w:spacing w:val="-8"/>
                <w:sz w:val="24"/>
              </w:rPr>
              <w:t>电话号码不对</w:t>
            </w:r>
            <w:r w:rsidRPr="00153E9A">
              <w:rPr>
                <w:rFonts w:hAnsi="Arial" w:cs="Arial"/>
                <w:spacing w:val="-8"/>
                <w:sz w:val="24"/>
              </w:rPr>
              <w:t xml:space="preserve">------8   </w:t>
            </w:r>
            <w:r w:rsidRPr="00153E9A">
              <w:rPr>
                <w:rFonts w:hAnsi="Arial" w:cs="Arial"/>
                <w:spacing w:val="-8"/>
                <w:sz w:val="24"/>
              </w:rPr>
              <w:t>没有接受访</w:t>
            </w:r>
            <w:r w:rsidRPr="00153E9A">
              <w:rPr>
                <w:rFonts w:hAnsi="Arial" w:cs="Arial" w:hint="eastAsia"/>
                <w:spacing w:val="-8"/>
                <w:sz w:val="24"/>
              </w:rPr>
              <w:t>问</w:t>
            </w:r>
            <w:r w:rsidRPr="00153E9A">
              <w:rPr>
                <w:rFonts w:hAnsi="Arial" w:cs="Arial"/>
                <w:spacing w:val="-8"/>
                <w:sz w:val="24"/>
              </w:rPr>
              <w:t>------9</w:t>
            </w: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846" w:type="dxa"/>
            <w:vMerge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</w:p>
        </w:tc>
        <w:tc>
          <w:tcPr>
            <w:tcW w:w="3380" w:type="dxa"/>
            <w:gridSpan w:val="4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处理人员签名：</w:t>
            </w:r>
          </w:p>
        </w:tc>
        <w:tc>
          <w:tcPr>
            <w:tcW w:w="3769" w:type="dxa"/>
            <w:gridSpan w:val="2"/>
            <w:vAlign w:val="center"/>
          </w:tcPr>
          <w:p w:rsidR="00960247" w:rsidRPr="00153E9A" w:rsidRDefault="00960247" w:rsidP="000F172B">
            <w:pPr>
              <w:tabs>
                <w:tab w:val="left" w:pos="885"/>
              </w:tabs>
              <w:rPr>
                <w:rFonts w:hAnsi="Arial" w:cs="Arial"/>
                <w:spacing w:val="-8"/>
                <w:sz w:val="24"/>
              </w:rPr>
            </w:pPr>
            <w:r w:rsidRPr="00153E9A">
              <w:rPr>
                <w:rFonts w:hAnsi="Arial" w:cs="Arial"/>
                <w:spacing w:val="-8"/>
                <w:sz w:val="24"/>
              </w:rPr>
              <w:t>处理办法：</w:t>
            </w:r>
          </w:p>
        </w:tc>
      </w:tr>
    </w:tbl>
    <w:p w:rsidR="00960247" w:rsidRPr="00153E9A" w:rsidRDefault="00960247" w:rsidP="00960247">
      <w:pPr>
        <w:spacing w:beforeLines="50" w:line="276" w:lineRule="auto"/>
        <w:rPr>
          <w:rFonts w:cs="Arial" w:hint="eastAsia"/>
          <w:sz w:val="24"/>
          <w:u w:val="single"/>
        </w:rPr>
      </w:pPr>
      <w:r w:rsidRPr="00153E9A">
        <w:rPr>
          <w:rFonts w:cs="Arial"/>
          <w:sz w:val="24"/>
        </w:rPr>
        <w:t>其他情况记录：</w:t>
      </w:r>
      <w:r w:rsidRPr="00153E9A">
        <w:rPr>
          <w:rFonts w:cs="Arial" w:hint="eastAsia"/>
          <w:sz w:val="24"/>
          <w:u w:val="single"/>
        </w:rPr>
        <w:t xml:space="preserve">                                                       </w:t>
      </w:r>
    </w:p>
    <w:p w:rsidR="00960247" w:rsidRPr="00153E9A" w:rsidRDefault="00960247" w:rsidP="00960247">
      <w:pPr>
        <w:spacing w:line="276" w:lineRule="auto"/>
        <w:rPr>
          <w:rFonts w:cs="Arial"/>
          <w:sz w:val="24"/>
          <w:u w:val="single"/>
        </w:rPr>
      </w:pPr>
      <w:r w:rsidRPr="00153E9A">
        <w:rPr>
          <w:rFonts w:cs="Arial" w:hint="eastAsia"/>
          <w:sz w:val="24"/>
          <w:u w:val="single"/>
        </w:rPr>
        <w:t xml:space="preserve">                                                       </w:t>
      </w:r>
      <w:r w:rsidRPr="00153E9A">
        <w:rPr>
          <w:rFonts w:cs="Arial"/>
          <w:sz w:val="24"/>
          <w:u w:val="single"/>
        </w:rPr>
        <w:t xml:space="preserve">              </w:t>
      </w:r>
    </w:p>
    <w:p w:rsidR="00960247" w:rsidRPr="00153E9A" w:rsidRDefault="00960247" w:rsidP="00960247">
      <w:pPr>
        <w:spacing w:line="276" w:lineRule="auto"/>
        <w:rPr>
          <w:rFonts w:cs="Arial"/>
          <w:sz w:val="24"/>
          <w:u w:val="single"/>
        </w:rPr>
      </w:pPr>
      <w:r w:rsidRPr="00153E9A">
        <w:rPr>
          <w:rFonts w:cs="Arial" w:hint="eastAsia"/>
          <w:sz w:val="24"/>
          <w:u w:val="single"/>
        </w:rPr>
        <w:t xml:space="preserve">                                                       </w:t>
      </w:r>
      <w:r w:rsidRPr="00153E9A">
        <w:rPr>
          <w:rFonts w:cs="Arial"/>
          <w:sz w:val="24"/>
          <w:u w:val="single"/>
        </w:rPr>
        <w:t xml:space="preserve">              </w:t>
      </w:r>
    </w:p>
    <w:p w:rsidR="00960247" w:rsidRPr="00153E9A" w:rsidRDefault="00960247" w:rsidP="00960247">
      <w:pPr>
        <w:spacing w:line="276" w:lineRule="auto"/>
        <w:jc w:val="center"/>
        <w:rPr>
          <w:rFonts w:ascii="仿宋_GB2312" w:eastAsia="仿宋_GB2312" w:hint="eastAsia"/>
          <w:b/>
          <w:sz w:val="32"/>
          <w:szCs w:val="32"/>
        </w:rPr>
      </w:pPr>
      <w:r w:rsidRPr="00153E9A">
        <w:rPr>
          <w:rFonts w:ascii="仿宋_GB2312" w:eastAsia="仿宋_GB2312"/>
          <w:b/>
          <w:sz w:val="32"/>
          <w:szCs w:val="32"/>
        </w:rPr>
        <w:br w:type="page"/>
      </w:r>
      <w:r w:rsidRPr="00153E9A">
        <w:rPr>
          <w:rFonts w:ascii="仿宋_GB2312" w:eastAsia="仿宋_GB2312" w:hint="eastAsia"/>
          <w:b/>
          <w:sz w:val="32"/>
          <w:szCs w:val="32"/>
        </w:rPr>
        <w:lastRenderedPageBreak/>
        <w:t>一</w:t>
      </w:r>
      <w:r w:rsidRPr="00153E9A">
        <w:rPr>
          <w:rFonts w:ascii="仿宋_GB2312" w:eastAsia="仿宋_GB2312"/>
          <w:b/>
          <w:sz w:val="32"/>
          <w:szCs w:val="32"/>
        </w:rPr>
        <w:t>、</w:t>
      </w:r>
      <w:r w:rsidRPr="00153E9A">
        <w:rPr>
          <w:rFonts w:ascii="仿宋_GB2312" w:eastAsia="仿宋_GB2312" w:hint="eastAsia"/>
          <w:b/>
          <w:sz w:val="32"/>
          <w:szCs w:val="32"/>
        </w:rPr>
        <w:t>甄别部分</w:t>
      </w:r>
    </w:p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  <w:r w:rsidRPr="00153E9A">
        <w:rPr>
          <w:rFonts w:ascii="仿宋_GB2312" w:eastAsia="仿宋_GB2312" w:hint="eastAsia"/>
          <w:b/>
          <w:sz w:val="28"/>
          <w:szCs w:val="28"/>
        </w:rPr>
        <w:t>【请</w:t>
      </w:r>
      <w:r w:rsidRPr="00153E9A">
        <w:rPr>
          <w:rFonts w:ascii="仿宋_GB2312" w:eastAsia="仿宋_GB2312"/>
          <w:b/>
          <w:sz w:val="28"/>
          <w:szCs w:val="28"/>
        </w:rPr>
        <w:t>注意：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横线部分</w:t>
      </w:r>
      <w:r w:rsidRPr="00153E9A">
        <w:rPr>
          <w:rFonts w:ascii="仿宋_GB2312" w:eastAsia="仿宋_GB2312" w:hint="eastAsia"/>
          <w:b/>
          <w:sz w:val="28"/>
          <w:szCs w:val="28"/>
        </w:rPr>
        <w:t>由访问员按照</w:t>
      </w:r>
      <w:r w:rsidRPr="00153E9A">
        <w:rPr>
          <w:rFonts w:ascii="仿宋_GB2312" w:eastAsia="仿宋_GB2312" w:hint="eastAsia"/>
          <w:b/>
          <w:sz w:val="28"/>
          <w:szCs w:val="28"/>
          <w:shd w:val="pct15" w:color="auto" w:fill="FFFFFF"/>
        </w:rPr>
        <w:t>抽取</w:t>
      </w:r>
      <w:r w:rsidRPr="00153E9A">
        <w:rPr>
          <w:rFonts w:ascii="仿宋_GB2312" w:eastAsia="仿宋_GB2312"/>
          <w:b/>
          <w:sz w:val="28"/>
          <w:szCs w:val="28"/>
          <w:shd w:val="pct15" w:color="auto" w:fill="FFFFFF"/>
        </w:rPr>
        <w:t>小巷</w:t>
      </w:r>
      <w:r w:rsidRPr="00153E9A">
        <w:rPr>
          <w:rFonts w:ascii="仿宋_GB2312" w:eastAsia="仿宋_GB2312" w:hint="eastAsia"/>
          <w:b/>
          <w:sz w:val="28"/>
          <w:szCs w:val="28"/>
        </w:rPr>
        <w:t>读出</w:t>
      </w:r>
      <w:r w:rsidRPr="00153E9A">
        <w:rPr>
          <w:rFonts w:ascii="仿宋_GB2312" w:eastAsia="仿宋_GB2312"/>
          <w:b/>
          <w:sz w:val="28"/>
          <w:szCs w:val="28"/>
        </w:rPr>
        <w:t>】</w:t>
      </w:r>
    </w:p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  <w:r w:rsidRPr="00153E9A">
        <w:rPr>
          <w:rFonts w:ascii="仿宋_GB2312" w:eastAsia="仿宋_GB2312"/>
          <w:b/>
          <w:sz w:val="28"/>
          <w:szCs w:val="28"/>
        </w:rPr>
        <w:t>S1</w:t>
      </w:r>
      <w:r w:rsidRPr="00153E9A">
        <w:rPr>
          <w:rFonts w:ascii="仿宋_GB2312" w:eastAsia="仿宋_GB2312" w:hint="eastAsia"/>
          <w:b/>
          <w:sz w:val="28"/>
          <w:szCs w:val="28"/>
        </w:rPr>
        <w:t>.访问员记录巷名</w:t>
      </w:r>
      <w:r w:rsidRPr="00153E9A">
        <w:rPr>
          <w:rFonts w:ascii="仿宋_GB2312" w:eastAsia="仿宋_GB2312"/>
          <w:b/>
          <w:sz w:val="28"/>
          <w:szCs w:val="28"/>
        </w:rPr>
        <w:t>(</w:t>
      </w:r>
      <w:r w:rsidRPr="00153E9A">
        <w:rPr>
          <w:rFonts w:ascii="仿宋_GB2312" w:eastAsia="仿宋_GB2312" w:hint="eastAsia"/>
          <w:b/>
          <w:sz w:val="28"/>
          <w:szCs w:val="28"/>
        </w:rPr>
        <w:t>单选</w:t>
      </w:r>
      <w:r w:rsidRPr="00153E9A">
        <w:rPr>
          <w:rFonts w:ascii="仿宋_GB2312" w:eastAsia="仿宋_GB2312"/>
          <w:b/>
          <w:sz w:val="28"/>
          <w:szCs w:val="28"/>
        </w:rPr>
        <w:t>)</w:t>
      </w:r>
      <w:r w:rsidRPr="00153E9A">
        <w:rPr>
          <w:rFonts w:ascii="微软雅黑" w:eastAsia="微软雅黑" w:hAnsi="微软雅黑" w:cs="Tahoma" w:hint="eastAsia"/>
          <w:szCs w:val="21"/>
        </w:rPr>
        <w:t xml:space="preserve"> （121）</w:t>
      </w:r>
    </w:p>
    <w:p w:rsidR="00960247" w:rsidRPr="00153E9A" w:rsidRDefault="00960247" w:rsidP="00960247">
      <w:pPr>
        <w:spacing w:line="400" w:lineRule="exact"/>
        <w:ind w:firstLineChars="296" w:firstLine="622"/>
        <w:rPr>
          <w:rFonts w:ascii="宋体" w:hAnsi="宋体" w:cs="Tahoma" w:hint="eastAsia"/>
          <w:szCs w:val="21"/>
        </w:rPr>
      </w:pPr>
      <w:r w:rsidRPr="00153E9A">
        <w:rPr>
          <w:rFonts w:ascii="宋体" w:hAnsi="宋体" w:hint="eastAsia"/>
          <w:szCs w:val="21"/>
        </w:rPr>
        <w:t>A东城区</w:t>
      </w:r>
      <w:r w:rsidRPr="00153E9A">
        <w:rPr>
          <w:rFonts w:ascii="宋体" w:hAnsi="宋体" w:hint="eastAsia"/>
          <w:szCs w:val="21"/>
          <w:u w:val="single"/>
        </w:rPr>
        <w:t xml:space="preserve">                               </w:t>
      </w:r>
      <w:r w:rsidRPr="00153E9A">
        <w:rPr>
          <w:rFonts w:ascii="宋体" w:hAnsi="宋体" w:hint="eastAsia"/>
          <w:szCs w:val="21"/>
        </w:rPr>
        <w:t>街（巷、胡同）。（填空）</w:t>
      </w:r>
    </w:p>
    <w:p w:rsidR="00960247" w:rsidRPr="00153E9A" w:rsidRDefault="00960247" w:rsidP="00960247">
      <w:pPr>
        <w:spacing w:line="400" w:lineRule="exact"/>
        <w:ind w:firstLineChars="296" w:firstLine="622"/>
        <w:rPr>
          <w:rFonts w:ascii="宋体" w:hAnsi="宋体" w:cs="Tahoma" w:hint="eastAsia"/>
          <w:szCs w:val="21"/>
        </w:rPr>
      </w:pPr>
      <w:r w:rsidRPr="00153E9A">
        <w:rPr>
          <w:rFonts w:ascii="宋体" w:hAnsi="宋体" w:hint="eastAsia"/>
          <w:szCs w:val="21"/>
        </w:rPr>
        <w:t>B西城区</w:t>
      </w:r>
      <w:r w:rsidRPr="00153E9A">
        <w:rPr>
          <w:rFonts w:ascii="宋体" w:hAnsi="宋体" w:hint="eastAsia"/>
          <w:szCs w:val="21"/>
          <w:u w:val="single"/>
        </w:rPr>
        <w:t xml:space="preserve">                               </w:t>
      </w:r>
      <w:r w:rsidRPr="00153E9A">
        <w:rPr>
          <w:rFonts w:ascii="宋体" w:hAnsi="宋体" w:hint="eastAsia"/>
          <w:szCs w:val="21"/>
        </w:rPr>
        <w:t>街（巷、胡同）。（填空）</w:t>
      </w:r>
    </w:p>
    <w:p w:rsidR="00960247" w:rsidRPr="00153E9A" w:rsidRDefault="00960247" w:rsidP="00960247">
      <w:pPr>
        <w:spacing w:line="400" w:lineRule="exact"/>
        <w:ind w:firstLine="564"/>
        <w:rPr>
          <w:rFonts w:ascii="仿宋_GB2312" w:eastAsia="仿宋_GB2312" w:hint="eastAsia"/>
          <w:b/>
          <w:sz w:val="28"/>
          <w:szCs w:val="28"/>
        </w:rPr>
      </w:pPr>
      <w:r w:rsidRPr="00153E9A">
        <w:rPr>
          <w:rFonts w:ascii="仿宋_GB2312" w:eastAsia="仿宋_GB2312" w:hint="eastAsia"/>
          <w:b/>
          <w:sz w:val="28"/>
          <w:szCs w:val="28"/>
        </w:rPr>
        <w:t>记录该小巷为是否为2017年抽取过样本:</w:t>
      </w:r>
      <w:r w:rsidRPr="00153E9A">
        <w:rPr>
          <w:rFonts w:ascii="微软雅黑" w:eastAsia="微软雅黑" w:hAnsi="微软雅黑" w:cs="Tahoma" w:hint="eastAsia"/>
          <w:szCs w:val="21"/>
        </w:rPr>
        <w:t xml:space="preserve"> （122）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3"/>
        <w:gridCol w:w="3110"/>
      </w:tblGrid>
      <w:tr w:rsidR="00960247" w:rsidRPr="00153E9A" w:rsidTr="000F172B">
        <w:trPr>
          <w:trHeight w:val="284"/>
          <w:jc w:val="center"/>
        </w:trPr>
        <w:tc>
          <w:tcPr>
            <w:tcW w:w="2743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110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1</w:t>
            </w:r>
          </w:p>
        </w:tc>
      </w:tr>
      <w:tr w:rsidR="00960247" w:rsidRPr="00153E9A" w:rsidTr="000F172B">
        <w:trPr>
          <w:trHeight w:val="284"/>
          <w:jc w:val="center"/>
        </w:trPr>
        <w:tc>
          <w:tcPr>
            <w:tcW w:w="2743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3110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</w:tbl>
    <w:p w:rsidR="00960247" w:rsidRPr="00153E9A" w:rsidRDefault="00960247" w:rsidP="00960247">
      <w:pPr>
        <w:spacing w:line="400" w:lineRule="exact"/>
        <w:rPr>
          <w:rFonts w:ascii="仿宋" w:eastAsia="仿宋" w:hAnsi="仿宋"/>
          <w:b/>
          <w:sz w:val="28"/>
          <w:szCs w:val="28"/>
          <w:shd w:val="pct15" w:color="auto" w:fill="FFFFFF"/>
        </w:rPr>
      </w:pPr>
    </w:p>
    <w:p w:rsidR="00960247" w:rsidRPr="00153E9A" w:rsidRDefault="00960247" w:rsidP="00960247">
      <w:pPr>
        <w:spacing w:line="400" w:lineRule="exact"/>
        <w:rPr>
          <w:rFonts w:ascii="仿宋" w:eastAsia="仿宋" w:hAnsi="仿宋" w:hint="eastAsia"/>
          <w:b/>
          <w:sz w:val="28"/>
          <w:szCs w:val="28"/>
          <w:shd w:val="pct15" w:color="auto" w:fill="FFFFFF"/>
        </w:rPr>
      </w:pPr>
      <w:r w:rsidRPr="00153E9A">
        <w:rPr>
          <w:rFonts w:ascii="仿宋" w:eastAsia="仿宋" w:hAnsi="仿宋" w:hint="eastAsia"/>
          <w:b/>
          <w:sz w:val="28"/>
          <w:szCs w:val="28"/>
          <w:shd w:val="pct15" w:color="auto" w:fill="FFFFFF"/>
        </w:rPr>
        <w:t>【请出示示卡，</w:t>
      </w:r>
      <w:r w:rsidRPr="00153E9A">
        <w:rPr>
          <w:rFonts w:ascii="仿宋" w:eastAsia="仿宋" w:hAnsi="仿宋"/>
          <w:b/>
          <w:sz w:val="28"/>
          <w:szCs w:val="28"/>
          <w:shd w:val="pct15" w:color="auto" w:fill="FFFFFF"/>
        </w:rPr>
        <w:t>调查结束后收回</w:t>
      </w:r>
      <w:r w:rsidRPr="00153E9A">
        <w:rPr>
          <w:rFonts w:ascii="仿宋" w:eastAsia="仿宋" w:hAnsi="仿宋" w:hint="eastAsia"/>
          <w:b/>
          <w:sz w:val="28"/>
          <w:szCs w:val="28"/>
          <w:shd w:val="pct15" w:color="auto" w:fill="FFFFFF"/>
        </w:rPr>
        <w:t>】</w:t>
      </w:r>
    </w:p>
    <w:p w:rsidR="00960247" w:rsidRPr="00153E9A" w:rsidRDefault="00960247" w:rsidP="00960247">
      <w:pPr>
        <w:spacing w:line="400" w:lineRule="exact"/>
        <w:ind w:firstLineChars="200" w:firstLine="560"/>
        <w:rPr>
          <w:rFonts w:ascii="仿宋" w:eastAsia="仿宋" w:hAnsi="仿宋" w:hint="eastAsia"/>
          <w:b/>
          <w:sz w:val="28"/>
          <w:szCs w:val="28"/>
          <w:shd w:val="pct15" w:color="auto" w:fill="FFFFFF"/>
        </w:rPr>
      </w:pPr>
      <w:r w:rsidRPr="00153E9A">
        <w:rPr>
          <w:rFonts w:ascii="宋体" w:hAnsi="宋体" w:cs="宋体" w:hint="eastAsia"/>
          <w:kern w:val="0"/>
          <w:sz w:val="28"/>
          <w:szCs w:val="28"/>
        </w:rPr>
        <w:t>资料</w:t>
      </w:r>
      <w:r w:rsidRPr="00153E9A">
        <w:rPr>
          <w:rFonts w:ascii="宋体" w:hAnsi="宋体" w:cs="宋体"/>
          <w:kern w:val="0"/>
          <w:sz w:val="28"/>
          <w:szCs w:val="28"/>
        </w:rPr>
        <w:t>：背街小巷环境整治提升内容为“十无一创建”，即“十无”：无私搭乱建、无开墙打洞、无乱停车、无乱占道、无乱搭架空线、无外立面破损、无违规广告牌匾、无道路破损、无违规经营、无堆物堆料，“一创建”：创建文明街巷。</w:t>
      </w:r>
      <w:r w:rsidRPr="00153E9A">
        <w:rPr>
          <w:rFonts w:ascii="宋体" w:hAnsi="宋体" w:cs="宋体" w:hint="eastAsia"/>
          <w:b/>
          <w:kern w:val="0"/>
          <w:sz w:val="28"/>
          <w:szCs w:val="28"/>
        </w:rPr>
        <w:t>（向</w:t>
      </w:r>
      <w:r w:rsidRPr="00153E9A">
        <w:rPr>
          <w:rFonts w:ascii="宋体" w:hAnsi="宋体" w:cs="宋体"/>
          <w:b/>
          <w:kern w:val="0"/>
          <w:sz w:val="28"/>
          <w:szCs w:val="28"/>
        </w:rPr>
        <w:t>每位被访者介绍清楚</w:t>
      </w:r>
      <w:r w:rsidRPr="00153E9A">
        <w:rPr>
          <w:rFonts w:ascii="宋体" w:hAnsi="宋体" w:cs="宋体" w:hint="eastAsia"/>
          <w:b/>
          <w:kern w:val="0"/>
          <w:sz w:val="28"/>
          <w:szCs w:val="28"/>
        </w:rPr>
        <w:t>后</w:t>
      </w:r>
      <w:r w:rsidRPr="00153E9A">
        <w:rPr>
          <w:rFonts w:ascii="宋体" w:hAnsi="宋体" w:cs="宋体"/>
          <w:b/>
          <w:kern w:val="0"/>
          <w:sz w:val="28"/>
          <w:szCs w:val="28"/>
        </w:rPr>
        <w:t>再询问）</w:t>
      </w:r>
    </w:p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</w:p>
    <w:p w:rsidR="00960247" w:rsidRPr="00153E9A" w:rsidRDefault="00960247" w:rsidP="00960247">
      <w:pPr>
        <w:spacing w:line="400" w:lineRule="exact"/>
        <w:rPr>
          <w:rFonts w:ascii="仿宋_GB2312" w:eastAsia="仿宋_GB2312"/>
          <w:b/>
          <w:sz w:val="28"/>
          <w:szCs w:val="28"/>
        </w:rPr>
      </w:pPr>
      <w:r w:rsidRPr="00153E9A">
        <w:rPr>
          <w:rFonts w:ascii="仿宋_GB2312" w:eastAsia="仿宋_GB2312"/>
          <w:b/>
          <w:sz w:val="28"/>
          <w:szCs w:val="28"/>
        </w:rPr>
        <w:t>S</w:t>
      </w:r>
      <w:r w:rsidRPr="00153E9A">
        <w:rPr>
          <w:rFonts w:ascii="仿宋_GB2312" w:eastAsia="仿宋_GB2312" w:hint="eastAsia"/>
          <w:b/>
          <w:sz w:val="28"/>
          <w:szCs w:val="28"/>
        </w:rPr>
        <w:t>2. 请问</w:t>
      </w:r>
      <w:r w:rsidRPr="00153E9A">
        <w:rPr>
          <w:rFonts w:ascii="仿宋_GB2312" w:eastAsia="仿宋_GB2312"/>
          <w:b/>
          <w:sz w:val="28"/>
          <w:szCs w:val="28"/>
        </w:rPr>
        <w:t>，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您</w:t>
      </w:r>
      <w:r w:rsidRPr="00153E9A">
        <w:rPr>
          <w:rFonts w:ascii="仿宋_GB2312" w:eastAsia="仿宋_GB2312"/>
          <w:b/>
          <w:sz w:val="28"/>
          <w:szCs w:val="28"/>
          <w:u w:val="single"/>
          <w:shd w:val="pct15" w:color="auto" w:fill="FFFFFF"/>
        </w:rPr>
        <w:t>所在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小巷</w:t>
      </w:r>
      <w:r w:rsidRPr="00153E9A">
        <w:rPr>
          <w:rFonts w:ascii="仿宋_GB2312" w:eastAsia="仿宋_GB2312" w:hint="eastAsia"/>
          <w:b/>
          <w:sz w:val="28"/>
          <w:szCs w:val="28"/>
          <w:u w:val="single"/>
        </w:rPr>
        <w:t>（读出巷名</w:t>
      </w:r>
      <w:r w:rsidRPr="00153E9A">
        <w:rPr>
          <w:rFonts w:ascii="仿宋_GB2312" w:eastAsia="仿宋_GB2312"/>
          <w:b/>
          <w:sz w:val="28"/>
          <w:szCs w:val="28"/>
          <w:u w:val="single"/>
        </w:rPr>
        <w:t>）</w:t>
      </w:r>
      <w:r w:rsidRPr="00153E9A">
        <w:rPr>
          <w:rFonts w:ascii="仿宋_GB2312" w:eastAsia="仿宋_GB2312" w:hint="eastAsia"/>
          <w:b/>
          <w:sz w:val="28"/>
          <w:szCs w:val="28"/>
        </w:rPr>
        <w:t>环境整治提升行动是否已开展？（单选）</w:t>
      </w:r>
      <w:r w:rsidRPr="00153E9A">
        <w:rPr>
          <w:rFonts w:ascii="微软雅黑" w:eastAsia="微软雅黑" w:hAnsi="微软雅黑" w:cs="Tahoma" w:hint="eastAsia"/>
          <w:szCs w:val="21"/>
        </w:rPr>
        <w:t>（123）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3"/>
        <w:gridCol w:w="3110"/>
      </w:tblGrid>
      <w:tr w:rsidR="00960247" w:rsidRPr="00153E9A" w:rsidTr="000F172B">
        <w:trPr>
          <w:trHeight w:val="284"/>
          <w:jc w:val="center"/>
        </w:trPr>
        <w:tc>
          <w:tcPr>
            <w:tcW w:w="2743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已开展</w:t>
            </w:r>
          </w:p>
        </w:tc>
        <w:tc>
          <w:tcPr>
            <w:tcW w:w="3110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1</w:t>
            </w:r>
          </w:p>
        </w:tc>
      </w:tr>
      <w:tr w:rsidR="00960247" w:rsidRPr="00153E9A" w:rsidTr="000F172B">
        <w:trPr>
          <w:trHeight w:val="284"/>
          <w:jc w:val="center"/>
        </w:trPr>
        <w:tc>
          <w:tcPr>
            <w:tcW w:w="2743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未开展</w:t>
            </w:r>
          </w:p>
        </w:tc>
        <w:tc>
          <w:tcPr>
            <w:tcW w:w="3110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2</w:t>
            </w: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shd w:val="pct15" w:color="auto" w:fill="FFFFFF"/>
                <w:lang w:val="en-US" w:eastAsia="zh-CN"/>
              </w:rPr>
              <w:t>——结束访问（换样本）</w:t>
            </w:r>
          </w:p>
        </w:tc>
      </w:tr>
    </w:tbl>
    <w:p w:rsidR="00960247" w:rsidRPr="00153E9A" w:rsidRDefault="00960247" w:rsidP="00960247">
      <w:pPr>
        <w:spacing w:line="400" w:lineRule="exact"/>
        <w:rPr>
          <w:rFonts w:ascii="仿宋" w:eastAsia="仿宋" w:hAnsi="仿宋" w:hint="eastAsia"/>
          <w:b/>
          <w:sz w:val="28"/>
          <w:szCs w:val="28"/>
          <w:shd w:val="pct15" w:color="auto" w:fill="FFFFFF"/>
        </w:rPr>
      </w:pPr>
    </w:p>
    <w:p w:rsidR="00960247" w:rsidRPr="00153E9A" w:rsidRDefault="00960247" w:rsidP="00960247">
      <w:pPr>
        <w:spacing w:line="400" w:lineRule="exact"/>
        <w:rPr>
          <w:rFonts w:ascii="宋体" w:hAnsi="宋体" w:cs="宋体" w:hint="eastAsia"/>
          <w:kern w:val="0"/>
          <w:sz w:val="28"/>
          <w:szCs w:val="28"/>
        </w:rPr>
      </w:pPr>
      <w:r w:rsidRPr="00153E9A">
        <w:rPr>
          <w:rFonts w:ascii="宋体" w:hAnsi="宋体" w:cs="宋体" w:hint="eastAsia"/>
          <w:kern w:val="0"/>
          <w:sz w:val="28"/>
          <w:szCs w:val="28"/>
        </w:rPr>
        <w:t>接下来，针对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您</w:t>
      </w:r>
      <w:r w:rsidRPr="00153E9A">
        <w:rPr>
          <w:rFonts w:ascii="仿宋_GB2312" w:eastAsia="仿宋_GB2312"/>
          <w:b/>
          <w:sz w:val="28"/>
          <w:szCs w:val="28"/>
          <w:u w:val="single"/>
          <w:shd w:val="pct15" w:color="auto" w:fill="FFFFFF"/>
        </w:rPr>
        <w:t>所在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小巷</w:t>
      </w:r>
      <w:r w:rsidRPr="00153E9A">
        <w:rPr>
          <w:rFonts w:ascii="仿宋_GB2312" w:eastAsia="仿宋_GB2312" w:hint="eastAsia"/>
          <w:b/>
          <w:sz w:val="28"/>
          <w:szCs w:val="28"/>
          <w:u w:val="single"/>
        </w:rPr>
        <w:t>（读出巷名</w:t>
      </w:r>
      <w:r w:rsidRPr="00153E9A">
        <w:rPr>
          <w:rFonts w:ascii="仿宋_GB2312" w:eastAsia="仿宋_GB2312"/>
          <w:b/>
          <w:sz w:val="28"/>
          <w:szCs w:val="28"/>
          <w:u w:val="single"/>
        </w:rPr>
        <w:t>）</w:t>
      </w:r>
      <w:r w:rsidRPr="00153E9A">
        <w:rPr>
          <w:rFonts w:ascii="宋体" w:hAnsi="宋体" w:cs="宋体" w:hint="eastAsia"/>
          <w:kern w:val="0"/>
          <w:sz w:val="28"/>
          <w:szCs w:val="28"/>
        </w:rPr>
        <w:t>的整治提升情况问您几个问题。</w:t>
      </w:r>
    </w:p>
    <w:p w:rsidR="00960247" w:rsidRPr="00153E9A" w:rsidRDefault="00960247" w:rsidP="00960247">
      <w:pPr>
        <w:spacing w:line="400" w:lineRule="exact"/>
        <w:rPr>
          <w:rFonts w:hint="eastAsia"/>
          <w:sz w:val="24"/>
        </w:rPr>
      </w:pPr>
      <w:r w:rsidRPr="00153E9A">
        <w:rPr>
          <w:rFonts w:ascii="仿宋_GB2312" w:eastAsia="仿宋_GB2312"/>
          <w:b/>
          <w:sz w:val="28"/>
          <w:szCs w:val="28"/>
        </w:rPr>
        <w:t>S</w:t>
      </w:r>
      <w:r w:rsidRPr="00153E9A">
        <w:rPr>
          <w:rFonts w:ascii="仿宋_GB2312" w:eastAsia="仿宋_GB2312" w:hint="eastAsia"/>
          <w:b/>
          <w:sz w:val="28"/>
          <w:szCs w:val="28"/>
        </w:rPr>
        <w:t>3.请问</w:t>
      </w:r>
      <w:r w:rsidRPr="00153E9A">
        <w:rPr>
          <w:rFonts w:ascii="仿宋_GB2312" w:eastAsia="仿宋_GB2312"/>
          <w:b/>
          <w:sz w:val="28"/>
          <w:szCs w:val="28"/>
        </w:rPr>
        <w:t>，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您</w:t>
      </w:r>
      <w:r w:rsidRPr="00153E9A">
        <w:rPr>
          <w:rFonts w:ascii="仿宋_GB2312" w:eastAsia="仿宋_GB2312"/>
          <w:b/>
          <w:sz w:val="28"/>
          <w:szCs w:val="28"/>
          <w:u w:val="single"/>
          <w:shd w:val="pct15" w:color="auto" w:fill="FFFFFF"/>
        </w:rPr>
        <w:t>所在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小巷</w:t>
      </w:r>
      <w:r w:rsidRPr="00153E9A">
        <w:rPr>
          <w:rFonts w:ascii="仿宋_GB2312" w:eastAsia="仿宋_GB2312" w:hint="eastAsia"/>
          <w:b/>
          <w:sz w:val="28"/>
          <w:szCs w:val="28"/>
          <w:u w:val="single"/>
        </w:rPr>
        <w:t>（读出巷名</w:t>
      </w:r>
      <w:r w:rsidRPr="00153E9A">
        <w:rPr>
          <w:rFonts w:ascii="仿宋_GB2312" w:eastAsia="仿宋_GB2312"/>
          <w:b/>
          <w:sz w:val="28"/>
          <w:szCs w:val="28"/>
          <w:u w:val="single"/>
        </w:rPr>
        <w:t>）</w:t>
      </w:r>
      <w:r w:rsidRPr="00153E9A">
        <w:rPr>
          <w:rFonts w:ascii="仿宋_GB2312" w:eastAsia="仿宋_GB2312" w:hint="eastAsia"/>
          <w:b/>
          <w:sz w:val="28"/>
          <w:szCs w:val="28"/>
        </w:rPr>
        <w:t>开展了环境整治提升这件事，您的了解</w:t>
      </w:r>
      <w:r w:rsidRPr="00153E9A">
        <w:rPr>
          <w:rFonts w:ascii="仿宋_GB2312" w:eastAsia="仿宋_GB2312"/>
          <w:b/>
          <w:sz w:val="28"/>
          <w:szCs w:val="28"/>
        </w:rPr>
        <w:t>程度如何</w:t>
      </w:r>
      <w:r w:rsidRPr="00153E9A">
        <w:rPr>
          <w:rFonts w:ascii="仿宋_GB2312" w:eastAsia="仿宋_GB2312" w:hint="eastAsia"/>
          <w:b/>
          <w:sz w:val="28"/>
          <w:szCs w:val="28"/>
        </w:rPr>
        <w:t>？(单选)</w:t>
      </w:r>
      <w:r w:rsidRPr="00153E9A">
        <w:rPr>
          <w:rFonts w:ascii="微软雅黑" w:eastAsia="微软雅黑" w:hAnsi="微软雅黑" w:cs="Tahoma" w:hint="eastAsia"/>
          <w:szCs w:val="21"/>
        </w:rPr>
        <w:t xml:space="preserve"> （124）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0"/>
        <w:gridCol w:w="2433"/>
      </w:tblGrid>
      <w:tr w:rsidR="00960247" w:rsidRPr="00153E9A" w:rsidTr="000F172B">
        <w:trPr>
          <w:trHeight w:val="284"/>
          <w:jc w:val="center"/>
        </w:trPr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非常了解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 xml:space="preserve">1 </w:t>
            </w:r>
          </w:p>
        </w:tc>
      </w:tr>
      <w:tr w:rsidR="00960247" w:rsidRPr="00153E9A" w:rsidTr="000F172B">
        <w:trPr>
          <w:trHeight w:val="284"/>
          <w:jc w:val="center"/>
        </w:trPr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比较了解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2</w:t>
            </w:r>
          </w:p>
        </w:tc>
      </w:tr>
      <w:tr w:rsidR="00960247" w:rsidRPr="00153E9A" w:rsidTr="000F172B">
        <w:trPr>
          <w:trHeight w:val="284"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不了解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shd w:val="pct15" w:color="auto" w:fill="FFFFFF"/>
                <w:lang w:val="en-US" w:eastAsia="zh-CN"/>
              </w:rPr>
              <w:t>3——结束访问</w:t>
            </w:r>
          </w:p>
        </w:tc>
      </w:tr>
    </w:tbl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</w:p>
    <w:p w:rsidR="00960247" w:rsidRPr="00153E9A" w:rsidRDefault="00960247" w:rsidP="00960247">
      <w:pPr>
        <w:spacing w:line="400" w:lineRule="exact"/>
        <w:rPr>
          <w:rFonts w:ascii="仿宋_GB2312" w:eastAsia="仿宋_GB2312"/>
          <w:b/>
          <w:sz w:val="28"/>
          <w:szCs w:val="28"/>
        </w:rPr>
      </w:pPr>
      <w:r w:rsidRPr="00153E9A">
        <w:rPr>
          <w:rFonts w:ascii="仿宋_GB2312" w:eastAsia="仿宋_GB2312" w:hint="eastAsia"/>
          <w:b/>
          <w:sz w:val="28"/>
          <w:szCs w:val="28"/>
        </w:rPr>
        <w:t>S4.您在这里是否居住</w:t>
      </w:r>
      <w:r w:rsidRPr="00153E9A">
        <w:rPr>
          <w:rFonts w:ascii="仿宋_GB2312" w:eastAsia="仿宋_GB2312" w:hint="eastAsia"/>
          <w:b/>
          <w:sz w:val="28"/>
          <w:szCs w:val="28"/>
          <w:shd w:val="pct15" w:color="auto" w:fill="FFFFFF"/>
        </w:rPr>
        <w:t>3年及以上</w:t>
      </w:r>
      <w:r w:rsidRPr="00153E9A">
        <w:rPr>
          <w:rFonts w:ascii="仿宋_GB2312" w:eastAsia="仿宋_GB2312" w:hint="eastAsia"/>
          <w:b/>
          <w:sz w:val="28"/>
          <w:szCs w:val="28"/>
        </w:rPr>
        <w:t>，并且在</w:t>
      </w:r>
      <w:r w:rsidRPr="00153E9A">
        <w:rPr>
          <w:rFonts w:ascii="仿宋_GB2312" w:eastAsia="仿宋_GB2312"/>
          <w:b/>
          <w:sz w:val="28"/>
          <w:szCs w:val="28"/>
          <w:u w:val="single"/>
          <w:shd w:val="pct15" w:color="auto" w:fill="FFFFFF"/>
        </w:rPr>
        <w:t>所在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小巷</w:t>
      </w:r>
      <w:r w:rsidRPr="00153E9A">
        <w:rPr>
          <w:rFonts w:ascii="仿宋_GB2312" w:eastAsia="仿宋_GB2312" w:hint="eastAsia"/>
          <w:b/>
          <w:sz w:val="28"/>
          <w:szCs w:val="28"/>
          <w:u w:val="single"/>
        </w:rPr>
        <w:t>（读出巷名</w:t>
      </w:r>
      <w:r w:rsidRPr="00153E9A">
        <w:rPr>
          <w:rFonts w:ascii="仿宋_GB2312" w:eastAsia="仿宋_GB2312"/>
          <w:b/>
          <w:sz w:val="28"/>
          <w:szCs w:val="28"/>
          <w:u w:val="single"/>
        </w:rPr>
        <w:t>）</w:t>
      </w:r>
      <w:r w:rsidRPr="00153E9A">
        <w:rPr>
          <w:rFonts w:ascii="仿宋_GB2312" w:eastAsia="仿宋_GB2312" w:hint="eastAsia"/>
          <w:b/>
          <w:sz w:val="28"/>
          <w:szCs w:val="28"/>
          <w:shd w:val="pct15" w:color="auto" w:fill="FFFFFF"/>
        </w:rPr>
        <w:t>临街</w:t>
      </w:r>
      <w:r w:rsidRPr="00153E9A">
        <w:rPr>
          <w:rFonts w:ascii="仿宋_GB2312" w:eastAsia="仿宋_GB2312" w:hint="eastAsia"/>
          <w:b/>
          <w:sz w:val="28"/>
          <w:szCs w:val="28"/>
        </w:rPr>
        <w:t>没有</w:t>
      </w:r>
      <w:r w:rsidRPr="00153E9A">
        <w:rPr>
          <w:rFonts w:ascii="仿宋_GB2312" w:eastAsia="仿宋_GB2312" w:hint="eastAsia"/>
          <w:b/>
          <w:sz w:val="28"/>
          <w:szCs w:val="28"/>
          <w:shd w:val="pct15" w:color="auto" w:fill="FFFFFF"/>
        </w:rPr>
        <w:t>经营门店</w:t>
      </w:r>
      <w:r w:rsidRPr="00153E9A">
        <w:rPr>
          <w:rFonts w:ascii="仿宋_GB2312" w:eastAsia="仿宋_GB2312" w:hint="eastAsia"/>
          <w:b/>
          <w:sz w:val="28"/>
          <w:szCs w:val="28"/>
        </w:rPr>
        <w:t>或</w:t>
      </w:r>
      <w:r w:rsidRPr="00153E9A">
        <w:rPr>
          <w:rFonts w:ascii="仿宋_GB2312" w:eastAsia="仿宋_GB2312" w:hint="eastAsia"/>
          <w:b/>
          <w:sz w:val="28"/>
          <w:szCs w:val="28"/>
          <w:shd w:val="pct15" w:color="auto" w:fill="FFFFFF"/>
        </w:rPr>
        <w:t>供出租的房子</w:t>
      </w:r>
      <w:r w:rsidRPr="00153E9A">
        <w:rPr>
          <w:rFonts w:ascii="仿宋_GB2312" w:eastAsia="仿宋_GB2312" w:hint="eastAsia"/>
          <w:b/>
          <w:sz w:val="28"/>
          <w:szCs w:val="28"/>
        </w:rPr>
        <w:t>？(单选)</w:t>
      </w:r>
      <w:r w:rsidRPr="00153E9A">
        <w:rPr>
          <w:rFonts w:hint="eastAsia"/>
        </w:rPr>
        <w:t xml:space="preserve"> </w:t>
      </w:r>
      <w:r w:rsidRPr="00153E9A">
        <w:rPr>
          <w:rFonts w:ascii="微软雅黑" w:eastAsia="微软雅黑" w:hAnsi="微软雅黑" w:cs="Tahoma" w:hint="eastAsia"/>
          <w:szCs w:val="21"/>
        </w:rPr>
        <w:t>（125）</w:t>
      </w:r>
    </w:p>
    <w:tbl>
      <w:tblPr>
        <w:tblW w:w="0" w:type="auto"/>
        <w:jc w:val="center"/>
        <w:tblInd w:w="-30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1977"/>
      </w:tblGrid>
      <w:tr w:rsidR="00960247" w:rsidRPr="00153E9A" w:rsidTr="000F172B">
        <w:trPr>
          <w:trHeight w:val="284"/>
          <w:jc w:val="center"/>
        </w:trPr>
        <w:tc>
          <w:tcPr>
            <w:tcW w:w="5103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77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 xml:space="preserve">1 </w:t>
            </w:r>
          </w:p>
        </w:tc>
      </w:tr>
      <w:tr w:rsidR="00960247" w:rsidRPr="00153E9A" w:rsidTr="000F172B">
        <w:trPr>
          <w:trHeight w:val="284"/>
          <w:jc w:val="center"/>
        </w:trPr>
        <w:tc>
          <w:tcPr>
            <w:tcW w:w="5103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否（居住不满3年、临街做生意或房屋有出租）</w:t>
            </w:r>
          </w:p>
        </w:tc>
        <w:tc>
          <w:tcPr>
            <w:tcW w:w="1977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2</w:t>
            </w: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shd w:val="pct15" w:color="auto" w:fill="FFFFFF"/>
                <w:lang w:val="en-US" w:eastAsia="zh-CN"/>
              </w:rPr>
              <w:t>——结束访问</w:t>
            </w:r>
          </w:p>
        </w:tc>
      </w:tr>
    </w:tbl>
    <w:p w:rsidR="00960247" w:rsidRPr="00153E9A" w:rsidRDefault="00960247" w:rsidP="00960247">
      <w:pPr>
        <w:spacing w:line="400" w:lineRule="exact"/>
        <w:rPr>
          <w:rFonts w:ascii="仿宋_GB2312" w:eastAsia="仿宋_GB2312"/>
          <w:b/>
          <w:sz w:val="28"/>
          <w:szCs w:val="28"/>
        </w:rPr>
      </w:pPr>
    </w:p>
    <w:p w:rsidR="00960247" w:rsidRPr="00153E9A" w:rsidRDefault="00960247" w:rsidP="00960247">
      <w:pPr>
        <w:spacing w:line="400" w:lineRule="exact"/>
        <w:rPr>
          <w:rFonts w:ascii="微软雅黑" w:eastAsia="微软雅黑" w:hAnsi="微软雅黑" w:cs="Tahoma"/>
          <w:szCs w:val="21"/>
        </w:rPr>
      </w:pPr>
      <w:r w:rsidRPr="00153E9A">
        <w:rPr>
          <w:rFonts w:ascii="仿宋_GB2312" w:eastAsia="仿宋_GB2312" w:hint="eastAsia"/>
          <w:b/>
          <w:sz w:val="28"/>
          <w:szCs w:val="28"/>
        </w:rPr>
        <w:t>S5.</w:t>
      </w:r>
      <w:r w:rsidRPr="00153E9A">
        <w:rPr>
          <w:rFonts w:ascii="仿宋_GB2312" w:eastAsia="仿宋_GB2312"/>
          <w:b/>
          <w:sz w:val="28"/>
          <w:szCs w:val="28"/>
        </w:rPr>
        <w:t>您的</w:t>
      </w:r>
      <w:r w:rsidRPr="00153E9A">
        <w:rPr>
          <w:rFonts w:ascii="仿宋_GB2312" w:eastAsia="仿宋_GB2312" w:hint="eastAsia"/>
          <w:b/>
          <w:sz w:val="28"/>
          <w:szCs w:val="28"/>
        </w:rPr>
        <w:t>周岁</w:t>
      </w:r>
      <w:r w:rsidRPr="00153E9A">
        <w:rPr>
          <w:rFonts w:ascii="仿宋_GB2312" w:eastAsia="仿宋_GB2312"/>
          <w:b/>
          <w:sz w:val="28"/>
          <w:szCs w:val="28"/>
        </w:rPr>
        <w:t>年龄是</w:t>
      </w:r>
      <w:r w:rsidRPr="00153E9A">
        <w:rPr>
          <w:rFonts w:ascii="仿宋_GB2312" w:eastAsia="仿宋_GB2312" w:hint="eastAsia"/>
          <w:b/>
          <w:sz w:val="28"/>
          <w:szCs w:val="28"/>
        </w:rPr>
        <w:t>？（单选</w:t>
      </w:r>
      <w:r w:rsidRPr="00153E9A">
        <w:rPr>
          <w:rFonts w:ascii="仿宋_GB2312" w:eastAsia="仿宋_GB2312"/>
          <w:b/>
          <w:sz w:val="28"/>
          <w:szCs w:val="28"/>
        </w:rPr>
        <w:t>）</w:t>
      </w:r>
      <w:r w:rsidRPr="00153E9A">
        <w:rPr>
          <w:rFonts w:ascii="微软雅黑" w:eastAsia="微软雅黑" w:hAnsi="微软雅黑" w:cs="Tahoma" w:hint="eastAsia"/>
          <w:szCs w:val="21"/>
        </w:rPr>
        <w:t>（126）</w:t>
      </w:r>
    </w:p>
    <w:tbl>
      <w:tblPr>
        <w:tblW w:w="0" w:type="auto"/>
        <w:jc w:val="center"/>
        <w:tblInd w:w="80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3"/>
        <w:gridCol w:w="851"/>
        <w:gridCol w:w="2714"/>
        <w:gridCol w:w="1842"/>
      </w:tblGrid>
      <w:tr w:rsidR="00960247" w:rsidRPr="00153E9A" w:rsidTr="000F172B">
        <w:trPr>
          <w:trHeight w:val="284"/>
          <w:jc w:val="center"/>
        </w:trPr>
        <w:tc>
          <w:tcPr>
            <w:tcW w:w="1293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Arial" w:hint="eastAsia"/>
                <w:spacing w:val="9"/>
                <w:kern w:val="2"/>
                <w:sz w:val="21"/>
                <w:szCs w:val="21"/>
                <w:lang w:val="en-US" w:eastAsia="zh-CN"/>
              </w:rPr>
              <w:t>18-30岁</w:t>
            </w:r>
          </w:p>
        </w:tc>
        <w:tc>
          <w:tcPr>
            <w:tcW w:w="851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14" w:type="dxa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Arial" w:hint="eastAsia"/>
                <w:spacing w:val="9"/>
                <w:kern w:val="2"/>
                <w:sz w:val="21"/>
                <w:szCs w:val="21"/>
                <w:lang w:val="en-US" w:eastAsia="zh-CN"/>
              </w:rPr>
              <w:t>51-60岁</w:t>
            </w:r>
          </w:p>
        </w:tc>
        <w:tc>
          <w:tcPr>
            <w:tcW w:w="1842" w:type="dxa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4</w:t>
            </w:r>
          </w:p>
        </w:tc>
      </w:tr>
      <w:tr w:rsidR="00960247" w:rsidRPr="00153E9A" w:rsidTr="000F172B">
        <w:trPr>
          <w:trHeight w:val="284"/>
          <w:jc w:val="center"/>
        </w:trPr>
        <w:tc>
          <w:tcPr>
            <w:tcW w:w="1293" w:type="dxa"/>
            <w:tcBorders>
              <w:bottom w:val="single" w:sz="4" w:space="0" w:color="000000"/>
            </w:tcBorders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Arial" w:hint="eastAsia"/>
                <w:spacing w:val="9"/>
                <w:kern w:val="2"/>
                <w:sz w:val="21"/>
                <w:szCs w:val="21"/>
                <w:lang w:val="en-US" w:eastAsia="zh-CN"/>
              </w:rPr>
              <w:t>31-40岁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14" w:type="dxa"/>
            <w:tcBorders>
              <w:bottom w:val="single" w:sz="4" w:space="0" w:color="000000"/>
            </w:tcBorders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Arial" w:hint="eastAsia"/>
                <w:spacing w:val="9"/>
                <w:kern w:val="2"/>
                <w:sz w:val="21"/>
                <w:szCs w:val="21"/>
                <w:lang w:val="en-US" w:eastAsia="zh-CN"/>
              </w:rPr>
              <w:t>61-70岁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5</w:t>
            </w:r>
          </w:p>
        </w:tc>
      </w:tr>
      <w:tr w:rsidR="00960247" w:rsidRPr="00153E9A" w:rsidTr="000F172B">
        <w:trPr>
          <w:trHeight w:val="284"/>
          <w:jc w:val="center"/>
        </w:trPr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Arial" w:hint="eastAsia"/>
                <w:spacing w:val="9"/>
                <w:kern w:val="2"/>
                <w:sz w:val="21"/>
                <w:szCs w:val="21"/>
                <w:lang w:val="en-US" w:eastAsia="zh-CN"/>
              </w:rPr>
              <w:t>41-50岁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Arial" w:hint="eastAsia"/>
                <w:spacing w:val="9"/>
                <w:kern w:val="2"/>
                <w:sz w:val="21"/>
                <w:szCs w:val="21"/>
                <w:lang w:val="en-US" w:eastAsia="zh-CN"/>
              </w:rPr>
              <w:t>18岁以下或70岁以上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6</w:t>
            </w: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shd w:val="pct15" w:color="auto" w:fill="FFFFFF"/>
                <w:lang w:val="en-US" w:eastAsia="zh-CN"/>
              </w:rPr>
              <w:t>—结束访问</w:t>
            </w:r>
          </w:p>
        </w:tc>
      </w:tr>
    </w:tbl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</w:p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  <w:r w:rsidRPr="00153E9A">
        <w:rPr>
          <w:rFonts w:ascii="仿宋_GB2312" w:eastAsia="仿宋_GB2312"/>
          <w:b/>
          <w:sz w:val="28"/>
          <w:szCs w:val="28"/>
        </w:rPr>
        <w:lastRenderedPageBreak/>
        <w:t>S</w:t>
      </w:r>
      <w:r w:rsidRPr="00153E9A">
        <w:rPr>
          <w:rFonts w:ascii="仿宋_GB2312" w:eastAsia="仿宋_GB2312" w:hint="eastAsia"/>
          <w:b/>
          <w:sz w:val="28"/>
          <w:szCs w:val="28"/>
        </w:rPr>
        <w:t>6.记录性别。（单选）</w:t>
      </w:r>
      <w:r w:rsidRPr="00153E9A">
        <w:rPr>
          <w:rFonts w:ascii="微软雅黑" w:eastAsia="微软雅黑" w:hAnsi="微软雅黑" w:cs="Tahoma" w:hint="eastAsia"/>
          <w:szCs w:val="21"/>
        </w:rPr>
        <w:t>（127）</w:t>
      </w:r>
    </w:p>
    <w:tbl>
      <w:tblPr>
        <w:tblW w:w="0" w:type="auto"/>
        <w:jc w:val="center"/>
        <w:tblInd w:w="240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1531"/>
        <w:gridCol w:w="1530"/>
        <w:gridCol w:w="1531"/>
      </w:tblGrid>
      <w:tr w:rsidR="00960247" w:rsidRPr="00153E9A" w:rsidTr="000F172B">
        <w:trPr>
          <w:trHeight w:val="284"/>
          <w:jc w:val="center"/>
        </w:trPr>
        <w:tc>
          <w:tcPr>
            <w:tcW w:w="1530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531" w:type="dxa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531" w:type="dxa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2</w:t>
            </w:r>
          </w:p>
        </w:tc>
      </w:tr>
    </w:tbl>
    <w:p w:rsidR="00960247" w:rsidRPr="00153E9A" w:rsidRDefault="00960247" w:rsidP="00960247">
      <w:pPr>
        <w:spacing w:line="2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960247" w:rsidRPr="00153E9A" w:rsidRDefault="00960247" w:rsidP="00960247">
      <w:pPr>
        <w:spacing w:line="24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960247" w:rsidRPr="00153E9A" w:rsidRDefault="00960247" w:rsidP="00960247"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  <w:r w:rsidRPr="00153E9A">
        <w:rPr>
          <w:rFonts w:ascii="仿宋_GB2312" w:eastAsia="仿宋_GB2312" w:hint="eastAsia"/>
          <w:b/>
          <w:sz w:val="32"/>
          <w:szCs w:val="32"/>
        </w:rPr>
        <w:t>二</w:t>
      </w:r>
      <w:r w:rsidRPr="00153E9A">
        <w:rPr>
          <w:rFonts w:ascii="仿宋_GB2312" w:eastAsia="仿宋_GB2312"/>
          <w:b/>
          <w:sz w:val="32"/>
          <w:szCs w:val="32"/>
        </w:rPr>
        <w:t>、</w:t>
      </w:r>
      <w:r w:rsidRPr="00153E9A">
        <w:rPr>
          <w:rFonts w:ascii="仿宋_GB2312" w:eastAsia="仿宋_GB2312" w:hint="eastAsia"/>
          <w:b/>
          <w:sz w:val="32"/>
          <w:szCs w:val="32"/>
        </w:rPr>
        <w:t>主体部分</w:t>
      </w:r>
    </w:p>
    <w:p w:rsidR="00960247" w:rsidRPr="00153E9A" w:rsidRDefault="00960247" w:rsidP="00960247">
      <w:pPr>
        <w:spacing w:line="400" w:lineRule="exact"/>
        <w:rPr>
          <w:rFonts w:ascii="黑体" w:eastAsia="黑体" w:hAnsi="黑体" w:hint="eastAsia"/>
          <w:sz w:val="28"/>
          <w:szCs w:val="28"/>
        </w:rPr>
      </w:pPr>
      <w:r w:rsidRPr="00153E9A">
        <w:rPr>
          <w:rFonts w:ascii="黑体" w:eastAsia="黑体" w:hAnsi="黑体" w:hint="eastAsia"/>
          <w:sz w:val="28"/>
          <w:szCs w:val="28"/>
        </w:rPr>
        <w:t>一、对行动开展的总体认知</w:t>
      </w:r>
    </w:p>
    <w:p w:rsidR="00960247" w:rsidRPr="00153E9A" w:rsidRDefault="00960247" w:rsidP="00960247">
      <w:pPr>
        <w:spacing w:line="400" w:lineRule="exact"/>
        <w:rPr>
          <w:rFonts w:ascii="仿宋_GB2312" w:eastAsia="仿宋_GB2312"/>
          <w:b/>
          <w:sz w:val="28"/>
          <w:szCs w:val="28"/>
        </w:rPr>
      </w:pPr>
      <w:r w:rsidRPr="00153E9A">
        <w:rPr>
          <w:rFonts w:ascii="仿宋_GB2312" w:eastAsia="仿宋_GB2312"/>
          <w:b/>
          <w:sz w:val="28"/>
          <w:szCs w:val="28"/>
        </w:rPr>
        <w:t>Q1</w:t>
      </w:r>
      <w:r w:rsidRPr="00153E9A">
        <w:rPr>
          <w:rFonts w:ascii="仿宋_GB2312" w:eastAsia="仿宋_GB2312" w:hint="eastAsia"/>
          <w:b/>
          <w:sz w:val="28"/>
          <w:szCs w:val="28"/>
        </w:rPr>
        <w:t>.您对</w:t>
      </w:r>
      <w:r w:rsidRPr="00153E9A">
        <w:rPr>
          <w:rFonts w:ascii="仿宋_GB2312" w:eastAsia="仿宋_GB2312" w:hint="eastAsia"/>
          <w:b/>
          <w:sz w:val="28"/>
          <w:szCs w:val="28"/>
          <w:shd w:val="pct15" w:color="auto" w:fill="FFFFFF"/>
        </w:rPr>
        <w:t>东西城</w:t>
      </w:r>
      <w:r w:rsidRPr="00153E9A">
        <w:rPr>
          <w:rFonts w:ascii="仿宋_GB2312" w:eastAsia="仿宋_GB2312" w:hint="eastAsia"/>
          <w:b/>
          <w:sz w:val="28"/>
          <w:szCs w:val="28"/>
        </w:rPr>
        <w:t>开展背街小巷环境整治提升行动的总体态度是？(单选)</w:t>
      </w:r>
      <w:r w:rsidRPr="00153E9A">
        <w:rPr>
          <w:rFonts w:ascii="微软雅黑" w:eastAsia="微软雅黑" w:hAnsi="微软雅黑" w:cs="Tahoma" w:hint="eastAsia"/>
          <w:szCs w:val="21"/>
        </w:rPr>
        <w:t xml:space="preserve"> （131）</w:t>
      </w:r>
    </w:p>
    <w:tbl>
      <w:tblPr>
        <w:tblW w:w="0" w:type="auto"/>
        <w:jc w:val="center"/>
        <w:tblInd w:w="80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418"/>
        <w:gridCol w:w="1879"/>
        <w:gridCol w:w="1216"/>
      </w:tblGrid>
      <w:tr w:rsidR="00960247" w:rsidRPr="00153E9A" w:rsidTr="000F172B">
        <w:trPr>
          <w:trHeight w:val="284"/>
          <w:jc w:val="center"/>
        </w:trPr>
        <w:tc>
          <w:tcPr>
            <w:tcW w:w="1843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非常支持</w:t>
            </w:r>
          </w:p>
        </w:tc>
        <w:tc>
          <w:tcPr>
            <w:tcW w:w="1418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79" w:type="dxa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不太支持</w:t>
            </w:r>
          </w:p>
        </w:tc>
        <w:tc>
          <w:tcPr>
            <w:tcW w:w="1216" w:type="dxa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/>
                <w:kern w:val="2"/>
                <w:sz w:val="21"/>
                <w:szCs w:val="21"/>
                <w:lang w:val="en-US" w:eastAsia="zh-CN"/>
              </w:rPr>
              <w:t>3</w:t>
            </w:r>
          </w:p>
        </w:tc>
      </w:tr>
      <w:tr w:rsidR="00960247" w:rsidRPr="00153E9A" w:rsidTr="000F172B">
        <w:trPr>
          <w:trHeight w:val="284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比较支持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不支持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/>
                <w:kern w:val="2"/>
                <w:sz w:val="21"/>
                <w:szCs w:val="21"/>
                <w:lang w:val="en-US" w:eastAsia="zh-CN"/>
              </w:rPr>
              <w:t>4</w:t>
            </w:r>
          </w:p>
        </w:tc>
      </w:tr>
      <w:tr w:rsidR="00960247" w:rsidRPr="00153E9A" w:rsidTr="000F172B">
        <w:trPr>
          <w:trHeight w:val="284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说不好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/>
                <w:kern w:val="2"/>
                <w:sz w:val="21"/>
                <w:szCs w:val="21"/>
                <w:lang w:val="en-US" w:eastAsia="zh-CN"/>
              </w:rPr>
              <w:t>5</w:t>
            </w: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（不读）</w:t>
            </w:r>
          </w:p>
        </w:tc>
      </w:tr>
    </w:tbl>
    <w:p w:rsidR="00960247" w:rsidRPr="00153E9A" w:rsidRDefault="00960247" w:rsidP="00960247">
      <w:pPr>
        <w:spacing w:line="400" w:lineRule="exact"/>
        <w:rPr>
          <w:rFonts w:ascii="仿宋_GB2312" w:eastAsia="仿宋_GB2312"/>
          <w:b/>
          <w:sz w:val="28"/>
          <w:szCs w:val="28"/>
        </w:rPr>
      </w:pPr>
    </w:p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  <w:r w:rsidRPr="00153E9A">
        <w:rPr>
          <w:rFonts w:ascii="仿宋_GB2312" w:eastAsia="仿宋_GB2312" w:hint="eastAsia"/>
          <w:b/>
          <w:sz w:val="28"/>
          <w:szCs w:val="28"/>
        </w:rPr>
        <w:t>Q2.您对</w:t>
      </w:r>
      <w:r w:rsidRPr="00153E9A">
        <w:rPr>
          <w:rFonts w:ascii="仿宋_GB2312" w:eastAsia="仿宋_GB2312" w:hint="eastAsia"/>
          <w:b/>
          <w:sz w:val="28"/>
          <w:szCs w:val="28"/>
          <w:shd w:val="pct15" w:color="auto" w:fill="FFFFFF"/>
        </w:rPr>
        <w:t>东西城</w:t>
      </w:r>
      <w:r w:rsidRPr="00153E9A">
        <w:rPr>
          <w:rFonts w:ascii="仿宋_GB2312" w:eastAsia="仿宋_GB2312" w:hint="eastAsia"/>
          <w:b/>
          <w:sz w:val="28"/>
          <w:szCs w:val="28"/>
        </w:rPr>
        <w:t>开展背街小巷环境整治提升工作的满意情况是？(</w:t>
      </w:r>
      <w:r w:rsidRPr="00153E9A">
        <w:rPr>
          <w:rFonts w:ascii="仿宋_GB2312" w:eastAsia="仿宋_GB2312"/>
          <w:b/>
          <w:sz w:val="28"/>
          <w:szCs w:val="28"/>
        </w:rPr>
        <w:t>单选</w:t>
      </w:r>
      <w:r w:rsidRPr="00153E9A">
        <w:rPr>
          <w:rFonts w:ascii="仿宋_GB2312" w:eastAsia="仿宋_GB2312" w:hint="eastAsia"/>
          <w:b/>
          <w:sz w:val="28"/>
          <w:szCs w:val="28"/>
        </w:rPr>
        <w:t>)</w:t>
      </w:r>
      <w:r w:rsidRPr="00153E9A">
        <w:rPr>
          <w:rFonts w:ascii="微软雅黑" w:eastAsia="微软雅黑" w:hAnsi="微软雅黑" w:cs="Tahoma" w:hint="eastAsia"/>
          <w:szCs w:val="21"/>
        </w:rPr>
        <w:t xml:space="preserve"> （13</w:t>
      </w:r>
      <w:r w:rsidRPr="00153E9A">
        <w:rPr>
          <w:rFonts w:ascii="微软雅黑" w:eastAsia="微软雅黑" w:hAnsi="微软雅黑" w:cs="Tahoma"/>
          <w:szCs w:val="21"/>
        </w:rPr>
        <w:t>2</w:t>
      </w:r>
      <w:r w:rsidRPr="00153E9A">
        <w:rPr>
          <w:rFonts w:ascii="微软雅黑" w:eastAsia="微软雅黑" w:hAnsi="微软雅黑" w:cs="Tahoma" w:hint="eastAsia"/>
          <w:szCs w:val="21"/>
        </w:rPr>
        <w:t>）</w:t>
      </w:r>
    </w:p>
    <w:tbl>
      <w:tblPr>
        <w:tblW w:w="0" w:type="auto"/>
        <w:jc w:val="center"/>
        <w:tblInd w:w="80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418"/>
        <w:gridCol w:w="1879"/>
        <w:gridCol w:w="1216"/>
      </w:tblGrid>
      <w:tr w:rsidR="00960247" w:rsidRPr="00153E9A" w:rsidTr="000F172B">
        <w:trPr>
          <w:trHeight w:val="284"/>
          <w:jc w:val="center"/>
        </w:trPr>
        <w:tc>
          <w:tcPr>
            <w:tcW w:w="1843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非常满意</w:t>
            </w:r>
          </w:p>
        </w:tc>
        <w:tc>
          <w:tcPr>
            <w:tcW w:w="1418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79" w:type="dxa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不太满意</w:t>
            </w:r>
          </w:p>
        </w:tc>
        <w:tc>
          <w:tcPr>
            <w:tcW w:w="1216" w:type="dxa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/>
                <w:kern w:val="2"/>
                <w:sz w:val="21"/>
                <w:szCs w:val="21"/>
                <w:lang w:val="en-US" w:eastAsia="zh-CN"/>
              </w:rPr>
              <w:t>3</w:t>
            </w:r>
          </w:p>
        </w:tc>
      </w:tr>
      <w:tr w:rsidR="00960247" w:rsidRPr="00153E9A" w:rsidTr="000F172B">
        <w:trPr>
          <w:trHeight w:val="284"/>
          <w:jc w:val="center"/>
        </w:trPr>
        <w:tc>
          <w:tcPr>
            <w:tcW w:w="1843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比较满意</w:t>
            </w:r>
          </w:p>
        </w:tc>
        <w:tc>
          <w:tcPr>
            <w:tcW w:w="1418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79" w:type="dxa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不满意</w:t>
            </w:r>
          </w:p>
        </w:tc>
        <w:tc>
          <w:tcPr>
            <w:tcW w:w="1216" w:type="dxa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/>
                <w:kern w:val="2"/>
                <w:sz w:val="21"/>
                <w:szCs w:val="21"/>
                <w:lang w:val="en-US" w:eastAsia="zh-CN"/>
              </w:rPr>
              <w:t>4</w:t>
            </w:r>
          </w:p>
        </w:tc>
      </w:tr>
      <w:tr w:rsidR="00960247" w:rsidRPr="00153E9A" w:rsidTr="000F172B">
        <w:trPr>
          <w:trHeight w:val="284"/>
          <w:jc w:val="center"/>
        </w:trPr>
        <w:tc>
          <w:tcPr>
            <w:tcW w:w="1843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879" w:type="dxa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说不好</w:t>
            </w:r>
          </w:p>
        </w:tc>
        <w:tc>
          <w:tcPr>
            <w:tcW w:w="1216" w:type="dxa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/>
                <w:kern w:val="2"/>
                <w:sz w:val="21"/>
                <w:szCs w:val="21"/>
                <w:lang w:val="en-US" w:eastAsia="zh-CN"/>
              </w:rPr>
              <w:t>5</w:t>
            </w: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（不读）</w:t>
            </w:r>
          </w:p>
        </w:tc>
      </w:tr>
    </w:tbl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</w:p>
    <w:p w:rsidR="00960247" w:rsidRPr="00153E9A" w:rsidRDefault="00960247" w:rsidP="00960247">
      <w:pPr>
        <w:spacing w:line="400" w:lineRule="exact"/>
        <w:rPr>
          <w:rFonts w:ascii="仿宋_GB2312" w:eastAsia="仿宋_GB2312"/>
          <w:b/>
          <w:sz w:val="28"/>
          <w:szCs w:val="28"/>
        </w:rPr>
      </w:pPr>
      <w:r w:rsidRPr="00153E9A">
        <w:rPr>
          <w:rFonts w:ascii="仿宋_GB2312" w:eastAsia="仿宋_GB2312"/>
          <w:b/>
          <w:sz w:val="28"/>
          <w:szCs w:val="28"/>
        </w:rPr>
        <w:t>Q</w:t>
      </w:r>
      <w:r w:rsidRPr="00153E9A">
        <w:rPr>
          <w:rFonts w:ascii="仿宋_GB2312" w:eastAsia="仿宋_GB2312" w:hint="eastAsia"/>
          <w:b/>
          <w:sz w:val="28"/>
          <w:szCs w:val="28"/>
        </w:rPr>
        <w:t>3.您对</w:t>
      </w:r>
      <w:r w:rsidRPr="00153E9A">
        <w:rPr>
          <w:rFonts w:ascii="仿宋_GB2312" w:eastAsia="仿宋_GB2312" w:hint="eastAsia"/>
          <w:b/>
          <w:sz w:val="28"/>
          <w:szCs w:val="28"/>
          <w:shd w:val="pct15" w:color="auto" w:fill="FFFFFF"/>
        </w:rPr>
        <w:t>东西城</w:t>
      </w:r>
      <w:r w:rsidRPr="00153E9A">
        <w:rPr>
          <w:rFonts w:ascii="仿宋_GB2312" w:eastAsia="仿宋_GB2312" w:hint="eastAsia"/>
          <w:b/>
          <w:sz w:val="28"/>
          <w:szCs w:val="28"/>
        </w:rPr>
        <w:t>开展背街小巷环境整治提升的信心如何？(单选)</w:t>
      </w:r>
      <w:r w:rsidRPr="00153E9A">
        <w:rPr>
          <w:rFonts w:ascii="微软雅黑" w:eastAsia="微软雅黑" w:hAnsi="微软雅黑" w:cs="Tahoma" w:hint="eastAsia"/>
          <w:szCs w:val="21"/>
        </w:rPr>
        <w:t xml:space="preserve"> （13</w:t>
      </w:r>
      <w:r w:rsidRPr="00153E9A">
        <w:rPr>
          <w:rFonts w:ascii="微软雅黑" w:eastAsia="微软雅黑" w:hAnsi="微软雅黑" w:cs="Tahoma"/>
          <w:szCs w:val="21"/>
        </w:rPr>
        <w:t>3</w:t>
      </w:r>
      <w:r w:rsidRPr="00153E9A">
        <w:rPr>
          <w:rFonts w:ascii="微软雅黑" w:eastAsia="微软雅黑" w:hAnsi="微软雅黑" w:cs="Tahoma" w:hint="eastAsia"/>
          <w:szCs w:val="21"/>
        </w:rPr>
        <w:t>）</w:t>
      </w:r>
    </w:p>
    <w:tbl>
      <w:tblPr>
        <w:tblW w:w="0" w:type="auto"/>
        <w:jc w:val="center"/>
        <w:tblInd w:w="80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418"/>
        <w:gridCol w:w="1879"/>
        <w:gridCol w:w="1216"/>
      </w:tblGrid>
      <w:tr w:rsidR="00960247" w:rsidRPr="00153E9A" w:rsidTr="000F172B">
        <w:trPr>
          <w:trHeight w:val="284"/>
          <w:jc w:val="center"/>
        </w:trPr>
        <w:tc>
          <w:tcPr>
            <w:tcW w:w="1843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非常有信心</w:t>
            </w:r>
          </w:p>
        </w:tc>
        <w:tc>
          <w:tcPr>
            <w:tcW w:w="1418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79" w:type="dxa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不太有信心</w:t>
            </w:r>
          </w:p>
        </w:tc>
        <w:tc>
          <w:tcPr>
            <w:tcW w:w="1216" w:type="dxa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/>
                <w:kern w:val="2"/>
                <w:sz w:val="21"/>
                <w:szCs w:val="21"/>
                <w:lang w:val="en-US" w:eastAsia="zh-CN"/>
              </w:rPr>
              <w:t>3</w:t>
            </w:r>
          </w:p>
        </w:tc>
      </w:tr>
      <w:tr w:rsidR="00960247" w:rsidRPr="00153E9A" w:rsidTr="000F172B">
        <w:trPr>
          <w:trHeight w:val="284"/>
          <w:jc w:val="center"/>
        </w:trPr>
        <w:tc>
          <w:tcPr>
            <w:tcW w:w="1843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比较有信心</w:t>
            </w:r>
          </w:p>
        </w:tc>
        <w:tc>
          <w:tcPr>
            <w:tcW w:w="1418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79" w:type="dxa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无</w:t>
            </w:r>
            <w:r w:rsidRPr="00153E9A">
              <w:rPr>
                <w:rFonts w:ascii="宋体" w:eastAsia="宋体" w:hAnsi="宋体" w:cs="宋体"/>
                <w:sz w:val="21"/>
                <w:szCs w:val="21"/>
                <w:lang w:val="en-US" w:eastAsia="zh-CN"/>
              </w:rPr>
              <w:t>信心</w:t>
            </w:r>
          </w:p>
        </w:tc>
        <w:tc>
          <w:tcPr>
            <w:tcW w:w="1216" w:type="dxa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/>
                <w:kern w:val="2"/>
                <w:sz w:val="21"/>
                <w:szCs w:val="21"/>
                <w:lang w:val="en-US" w:eastAsia="zh-CN"/>
              </w:rPr>
              <w:t>4</w:t>
            </w:r>
          </w:p>
        </w:tc>
      </w:tr>
      <w:tr w:rsidR="00960247" w:rsidRPr="00153E9A" w:rsidTr="000F172B">
        <w:trPr>
          <w:trHeight w:val="284"/>
          <w:jc w:val="center"/>
        </w:trPr>
        <w:tc>
          <w:tcPr>
            <w:tcW w:w="1843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879" w:type="dxa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说不好</w:t>
            </w:r>
          </w:p>
        </w:tc>
        <w:tc>
          <w:tcPr>
            <w:tcW w:w="1216" w:type="dxa"/>
          </w:tcPr>
          <w:p w:rsidR="00960247" w:rsidRPr="00153E9A" w:rsidRDefault="00960247" w:rsidP="000F172B">
            <w:pPr>
              <w:pStyle w:val="ad"/>
              <w:kinsoku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</w:pPr>
            <w:r w:rsidRPr="00153E9A">
              <w:rPr>
                <w:rFonts w:ascii="宋体" w:eastAsia="宋体" w:hAnsi="宋体" w:cs="宋体"/>
                <w:kern w:val="2"/>
                <w:sz w:val="21"/>
                <w:szCs w:val="21"/>
                <w:lang w:val="en-US" w:eastAsia="zh-CN"/>
              </w:rPr>
              <w:t>5</w:t>
            </w:r>
            <w:r w:rsidRPr="00153E9A">
              <w:rPr>
                <w:rFonts w:ascii="宋体" w:eastAsia="宋体" w:hAnsi="宋体" w:cs="宋体" w:hint="eastAsia"/>
                <w:kern w:val="2"/>
                <w:sz w:val="21"/>
                <w:szCs w:val="21"/>
                <w:lang w:val="en-US" w:eastAsia="zh-CN"/>
              </w:rPr>
              <w:t>（不读）</w:t>
            </w:r>
          </w:p>
        </w:tc>
      </w:tr>
    </w:tbl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</w:p>
    <w:p w:rsidR="00960247" w:rsidRPr="00153E9A" w:rsidRDefault="00960247" w:rsidP="00960247">
      <w:pPr>
        <w:spacing w:line="400" w:lineRule="exact"/>
        <w:rPr>
          <w:rFonts w:ascii="黑体" w:eastAsia="黑体" w:hAnsi="黑体" w:hint="eastAsia"/>
          <w:sz w:val="28"/>
          <w:szCs w:val="28"/>
        </w:rPr>
      </w:pPr>
      <w:r w:rsidRPr="00153E9A">
        <w:rPr>
          <w:rFonts w:ascii="黑体" w:eastAsia="黑体" w:hAnsi="黑体" w:hint="eastAsia"/>
          <w:sz w:val="28"/>
          <w:szCs w:val="28"/>
        </w:rPr>
        <w:t>二、对各专项行动工作开展的评价</w:t>
      </w:r>
    </w:p>
    <w:p w:rsidR="00960247" w:rsidRPr="00153E9A" w:rsidRDefault="00960247" w:rsidP="00960247">
      <w:pPr>
        <w:spacing w:line="400" w:lineRule="exact"/>
        <w:rPr>
          <w:rFonts w:ascii="微软雅黑" w:eastAsia="微软雅黑" w:hAnsi="微软雅黑" w:cs="Tahoma" w:hint="eastAsia"/>
          <w:szCs w:val="21"/>
        </w:rPr>
      </w:pPr>
      <w:r w:rsidRPr="00153E9A">
        <w:rPr>
          <w:rFonts w:ascii="仿宋_GB2312" w:eastAsia="仿宋_GB2312" w:hint="eastAsia"/>
          <w:b/>
          <w:sz w:val="28"/>
          <w:szCs w:val="28"/>
        </w:rPr>
        <w:t>Q4.您对</w:t>
      </w:r>
      <w:r w:rsidRPr="00153E9A">
        <w:rPr>
          <w:rFonts w:ascii="仿宋_GB2312" w:eastAsia="仿宋_GB2312"/>
          <w:b/>
          <w:sz w:val="28"/>
          <w:szCs w:val="28"/>
          <w:u w:val="single"/>
          <w:shd w:val="pct15" w:color="auto" w:fill="FFFFFF"/>
        </w:rPr>
        <w:t>所在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小巷</w:t>
      </w:r>
      <w:r w:rsidRPr="00153E9A">
        <w:rPr>
          <w:rFonts w:ascii="仿宋_GB2312" w:eastAsia="仿宋_GB2312" w:hint="eastAsia"/>
          <w:b/>
          <w:sz w:val="28"/>
          <w:szCs w:val="28"/>
          <w:u w:val="single"/>
        </w:rPr>
        <w:t>（读出巷名</w:t>
      </w:r>
      <w:r w:rsidRPr="00153E9A">
        <w:rPr>
          <w:rFonts w:ascii="仿宋_GB2312" w:eastAsia="仿宋_GB2312"/>
          <w:b/>
          <w:sz w:val="28"/>
          <w:szCs w:val="28"/>
          <w:u w:val="single"/>
        </w:rPr>
        <w:t>）</w:t>
      </w:r>
      <w:r w:rsidRPr="00153E9A">
        <w:rPr>
          <w:rFonts w:ascii="仿宋_GB2312" w:eastAsia="仿宋_GB2312" w:hint="eastAsia"/>
          <w:b/>
          <w:sz w:val="28"/>
          <w:szCs w:val="28"/>
        </w:rPr>
        <w:t>开展的各类整治提升</w:t>
      </w:r>
      <w:r w:rsidRPr="00153E9A">
        <w:rPr>
          <w:rFonts w:ascii="仿宋_GB2312" w:eastAsia="仿宋_GB2312"/>
          <w:b/>
          <w:sz w:val="28"/>
          <w:szCs w:val="28"/>
        </w:rPr>
        <w:t>行动</w:t>
      </w:r>
      <w:r w:rsidRPr="00153E9A">
        <w:rPr>
          <w:rFonts w:ascii="仿宋_GB2312" w:eastAsia="仿宋_GB2312" w:hint="eastAsia"/>
          <w:b/>
          <w:sz w:val="28"/>
          <w:szCs w:val="28"/>
        </w:rPr>
        <w:t>评价</w:t>
      </w:r>
      <w:r w:rsidRPr="00153E9A">
        <w:rPr>
          <w:rFonts w:ascii="仿宋_GB2312" w:eastAsia="仿宋_GB2312"/>
          <w:b/>
          <w:sz w:val="28"/>
          <w:szCs w:val="28"/>
        </w:rPr>
        <w:t>如何</w:t>
      </w:r>
      <w:r w:rsidRPr="00153E9A">
        <w:rPr>
          <w:rFonts w:ascii="仿宋_GB2312" w:eastAsia="仿宋_GB2312" w:hint="eastAsia"/>
          <w:b/>
          <w:sz w:val="28"/>
          <w:szCs w:val="28"/>
        </w:rPr>
        <w:t>？(行</w:t>
      </w:r>
      <w:r w:rsidRPr="00153E9A">
        <w:rPr>
          <w:rFonts w:ascii="仿宋_GB2312" w:eastAsia="仿宋_GB2312"/>
          <w:b/>
          <w:sz w:val="28"/>
          <w:szCs w:val="28"/>
        </w:rPr>
        <w:t>单选</w:t>
      </w:r>
      <w:r w:rsidRPr="00153E9A">
        <w:rPr>
          <w:rFonts w:ascii="仿宋_GB2312" w:eastAsia="仿宋_GB2312" w:hint="eastAsia"/>
          <w:b/>
          <w:sz w:val="28"/>
          <w:szCs w:val="28"/>
        </w:rPr>
        <w:t>) （请看示卡）</w:t>
      </w:r>
      <w:r w:rsidRPr="00153E9A">
        <w:rPr>
          <w:rFonts w:ascii="微软雅黑" w:eastAsia="微软雅黑" w:hAnsi="微软雅黑" w:cs="Tahoma" w:hint="eastAsia"/>
          <w:szCs w:val="21"/>
        </w:rPr>
        <w:t xml:space="preserve"> （135-145）</w:t>
      </w:r>
    </w:p>
    <w:tbl>
      <w:tblPr>
        <w:tblW w:w="77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1"/>
        <w:gridCol w:w="1205"/>
        <w:gridCol w:w="1134"/>
        <w:gridCol w:w="1134"/>
        <w:gridCol w:w="851"/>
        <w:gridCol w:w="992"/>
        <w:gridCol w:w="992"/>
        <w:tblGridChange w:id="1">
          <w:tblGrid>
            <w:gridCol w:w="1431"/>
            <w:gridCol w:w="1205"/>
            <w:gridCol w:w="1134"/>
            <w:gridCol w:w="1134"/>
            <w:gridCol w:w="851"/>
            <w:gridCol w:w="992"/>
            <w:gridCol w:w="992"/>
          </w:tblGrid>
        </w:tblGridChange>
      </w:tblGrid>
      <w:tr w:rsidR="00960247" w:rsidRPr="00153E9A" w:rsidTr="000F172B">
        <w:trPr>
          <w:jc w:val="center"/>
        </w:trPr>
        <w:tc>
          <w:tcPr>
            <w:tcW w:w="1431" w:type="dxa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非常满意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比较满意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不太满意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不满意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说不好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未开展</w:t>
            </w:r>
          </w:p>
        </w:tc>
      </w:tr>
      <w:tr w:rsidR="00960247" w:rsidRPr="00153E9A" w:rsidTr="000F172B">
        <w:trPr>
          <w:jc w:val="center"/>
        </w:trPr>
        <w:tc>
          <w:tcPr>
            <w:tcW w:w="1431" w:type="dxa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1违</w:t>
            </w:r>
            <w:r w:rsidRPr="00153E9A">
              <w:rPr>
                <w:rFonts w:ascii="宋体" w:hAnsi="宋体"/>
                <w:szCs w:val="21"/>
              </w:rPr>
              <w:t>建</w:t>
            </w:r>
            <w:r w:rsidRPr="00153E9A">
              <w:rPr>
                <w:rFonts w:ascii="宋体" w:hAnsi="宋体" w:hint="eastAsia"/>
                <w:szCs w:val="21"/>
              </w:rPr>
              <w:t>拆除</w:t>
            </w:r>
          </w:p>
        </w:tc>
        <w:tc>
          <w:tcPr>
            <w:tcW w:w="1205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5（不读）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6（不读）</w:t>
            </w:r>
          </w:p>
        </w:tc>
      </w:tr>
      <w:tr w:rsidR="00960247" w:rsidRPr="00153E9A" w:rsidTr="000F172B">
        <w:trPr>
          <w:jc w:val="center"/>
        </w:trPr>
        <w:tc>
          <w:tcPr>
            <w:tcW w:w="1431" w:type="dxa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2治理开墙</w:t>
            </w:r>
          </w:p>
        </w:tc>
        <w:tc>
          <w:tcPr>
            <w:tcW w:w="1205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5（不读）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6（不读）</w:t>
            </w:r>
          </w:p>
        </w:tc>
      </w:tr>
      <w:tr w:rsidR="00960247" w:rsidRPr="00153E9A" w:rsidTr="000F172B">
        <w:trPr>
          <w:jc w:val="center"/>
        </w:trPr>
        <w:tc>
          <w:tcPr>
            <w:tcW w:w="1431" w:type="dxa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3立面整饰</w:t>
            </w:r>
          </w:p>
        </w:tc>
        <w:tc>
          <w:tcPr>
            <w:tcW w:w="1205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5（不读）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6（不读）</w:t>
            </w:r>
          </w:p>
        </w:tc>
      </w:tr>
      <w:tr w:rsidR="00960247" w:rsidRPr="00153E9A" w:rsidTr="000F172B">
        <w:trPr>
          <w:jc w:val="center"/>
        </w:trPr>
        <w:tc>
          <w:tcPr>
            <w:tcW w:w="1431" w:type="dxa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4牌匾</w:t>
            </w:r>
            <w:r w:rsidRPr="00153E9A">
              <w:rPr>
                <w:rFonts w:ascii="宋体" w:hAnsi="宋体"/>
                <w:szCs w:val="21"/>
              </w:rPr>
              <w:t>规范</w:t>
            </w:r>
          </w:p>
        </w:tc>
        <w:tc>
          <w:tcPr>
            <w:tcW w:w="1205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5（不读）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6（不读）</w:t>
            </w:r>
          </w:p>
        </w:tc>
      </w:tr>
      <w:tr w:rsidR="00960247" w:rsidRPr="00153E9A" w:rsidTr="000F172B">
        <w:trPr>
          <w:jc w:val="center"/>
        </w:trPr>
        <w:tc>
          <w:tcPr>
            <w:tcW w:w="1431" w:type="dxa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5地面</w:t>
            </w:r>
            <w:r w:rsidRPr="00153E9A">
              <w:rPr>
                <w:rFonts w:ascii="宋体" w:hAnsi="宋体"/>
                <w:szCs w:val="21"/>
              </w:rPr>
              <w:t>整修</w:t>
            </w:r>
          </w:p>
        </w:tc>
        <w:tc>
          <w:tcPr>
            <w:tcW w:w="1205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5（不读）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6（不读）</w:t>
            </w:r>
          </w:p>
        </w:tc>
      </w:tr>
      <w:tr w:rsidR="00960247" w:rsidRPr="00153E9A" w:rsidTr="000F172B">
        <w:trPr>
          <w:jc w:val="center"/>
        </w:trPr>
        <w:tc>
          <w:tcPr>
            <w:tcW w:w="1431" w:type="dxa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6设施</w:t>
            </w:r>
            <w:r w:rsidRPr="00153E9A">
              <w:rPr>
                <w:rFonts w:ascii="宋体" w:hAnsi="宋体"/>
                <w:szCs w:val="21"/>
              </w:rPr>
              <w:t>完好</w:t>
            </w:r>
          </w:p>
        </w:tc>
        <w:tc>
          <w:tcPr>
            <w:tcW w:w="1205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5（不读）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6（不读）</w:t>
            </w:r>
          </w:p>
        </w:tc>
      </w:tr>
      <w:tr w:rsidR="00960247" w:rsidRPr="00153E9A" w:rsidTr="000F172B">
        <w:trPr>
          <w:jc w:val="center"/>
        </w:trPr>
        <w:tc>
          <w:tcPr>
            <w:tcW w:w="1431" w:type="dxa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7绿化成</w:t>
            </w:r>
            <w:r w:rsidRPr="00153E9A">
              <w:rPr>
                <w:rFonts w:ascii="宋体" w:hAnsi="宋体"/>
                <w:szCs w:val="21"/>
              </w:rPr>
              <w:t>景</w:t>
            </w:r>
          </w:p>
        </w:tc>
        <w:tc>
          <w:tcPr>
            <w:tcW w:w="1205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5（不读）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6（不读）</w:t>
            </w:r>
          </w:p>
        </w:tc>
      </w:tr>
      <w:tr w:rsidR="00960247" w:rsidRPr="00153E9A" w:rsidTr="000F172B">
        <w:trPr>
          <w:jc w:val="center"/>
        </w:trPr>
        <w:tc>
          <w:tcPr>
            <w:tcW w:w="1431" w:type="dxa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8架空线</w:t>
            </w:r>
            <w:r w:rsidRPr="00153E9A">
              <w:rPr>
                <w:rFonts w:ascii="宋体" w:hAnsi="宋体"/>
                <w:szCs w:val="21"/>
              </w:rPr>
              <w:t>规范</w:t>
            </w:r>
          </w:p>
        </w:tc>
        <w:tc>
          <w:tcPr>
            <w:tcW w:w="1205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5（不读）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6（不读）</w:t>
            </w:r>
          </w:p>
        </w:tc>
      </w:tr>
      <w:tr w:rsidR="00960247" w:rsidRPr="00153E9A" w:rsidTr="000F172B">
        <w:trPr>
          <w:jc w:val="center"/>
        </w:trPr>
        <w:tc>
          <w:tcPr>
            <w:tcW w:w="1431" w:type="dxa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9卫生</w:t>
            </w:r>
            <w:r w:rsidRPr="00153E9A">
              <w:rPr>
                <w:rFonts w:ascii="宋体" w:hAnsi="宋体"/>
                <w:szCs w:val="21"/>
              </w:rPr>
              <w:t>整洁</w:t>
            </w:r>
          </w:p>
        </w:tc>
        <w:tc>
          <w:tcPr>
            <w:tcW w:w="1205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5（不读）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6（不读）</w:t>
            </w:r>
          </w:p>
        </w:tc>
      </w:tr>
      <w:tr w:rsidR="00960247" w:rsidRPr="00153E9A" w:rsidTr="000F172B">
        <w:trPr>
          <w:jc w:val="center"/>
        </w:trPr>
        <w:tc>
          <w:tcPr>
            <w:tcW w:w="1431" w:type="dxa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10文明</w:t>
            </w:r>
            <w:r w:rsidRPr="00153E9A">
              <w:rPr>
                <w:rFonts w:ascii="宋体" w:hAnsi="宋体"/>
                <w:szCs w:val="21"/>
              </w:rPr>
              <w:t>有序</w:t>
            </w:r>
          </w:p>
        </w:tc>
        <w:tc>
          <w:tcPr>
            <w:tcW w:w="1205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5（不读）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6（不读）</w:t>
            </w:r>
          </w:p>
        </w:tc>
      </w:tr>
    </w:tbl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  <w:r w:rsidRPr="00153E9A">
        <w:rPr>
          <w:rFonts w:ascii="仿宋_GB2312" w:eastAsia="仿宋_GB2312" w:hint="eastAsia"/>
          <w:b/>
          <w:sz w:val="28"/>
          <w:szCs w:val="28"/>
        </w:rPr>
        <w:t>Q5.您认为，</w:t>
      </w:r>
      <w:r w:rsidRPr="00153E9A">
        <w:rPr>
          <w:rFonts w:ascii="仿宋_GB2312" w:eastAsia="仿宋_GB2312"/>
          <w:b/>
          <w:sz w:val="28"/>
          <w:szCs w:val="28"/>
          <w:u w:val="single"/>
          <w:shd w:val="pct15" w:color="auto" w:fill="FFFFFF"/>
        </w:rPr>
        <w:t>所在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小巷</w:t>
      </w:r>
      <w:r w:rsidRPr="00153E9A">
        <w:rPr>
          <w:rFonts w:ascii="仿宋_GB2312" w:eastAsia="仿宋_GB2312" w:hint="eastAsia"/>
          <w:b/>
          <w:sz w:val="28"/>
          <w:szCs w:val="28"/>
          <w:u w:val="single"/>
        </w:rPr>
        <w:t>（读出巷名</w:t>
      </w:r>
      <w:r w:rsidRPr="00153E9A">
        <w:rPr>
          <w:rFonts w:ascii="仿宋_GB2312" w:eastAsia="仿宋_GB2312"/>
          <w:b/>
          <w:sz w:val="28"/>
          <w:szCs w:val="28"/>
          <w:u w:val="single"/>
        </w:rPr>
        <w:t>）</w:t>
      </w:r>
      <w:r w:rsidRPr="00153E9A">
        <w:rPr>
          <w:rFonts w:ascii="仿宋_GB2312" w:eastAsia="仿宋_GB2312" w:hint="eastAsia"/>
          <w:b/>
          <w:sz w:val="28"/>
          <w:szCs w:val="28"/>
        </w:rPr>
        <w:t>的环境整治提升对各方面的改善效果</w:t>
      </w:r>
      <w:r w:rsidRPr="00153E9A">
        <w:rPr>
          <w:rFonts w:ascii="仿宋_GB2312" w:eastAsia="仿宋_GB2312" w:hint="eastAsia"/>
          <w:b/>
          <w:sz w:val="28"/>
          <w:szCs w:val="28"/>
        </w:rPr>
        <w:lastRenderedPageBreak/>
        <w:t>如何</w:t>
      </w:r>
      <w:r w:rsidRPr="00153E9A">
        <w:rPr>
          <w:rFonts w:ascii="仿宋_GB2312" w:eastAsia="仿宋_GB2312"/>
          <w:b/>
          <w:sz w:val="28"/>
          <w:szCs w:val="28"/>
        </w:rPr>
        <w:t>？（</w:t>
      </w:r>
      <w:r w:rsidRPr="00153E9A">
        <w:rPr>
          <w:rFonts w:ascii="仿宋_GB2312" w:eastAsia="仿宋_GB2312" w:hint="eastAsia"/>
          <w:b/>
          <w:sz w:val="28"/>
          <w:szCs w:val="28"/>
        </w:rPr>
        <w:t>行单选）（请看示卡）</w:t>
      </w:r>
      <w:r w:rsidRPr="00153E9A">
        <w:rPr>
          <w:rFonts w:ascii="微软雅黑" w:eastAsia="微软雅黑" w:hAnsi="微软雅黑" w:cs="Tahoma" w:hint="eastAsia"/>
          <w:szCs w:val="21"/>
        </w:rPr>
        <w:t>（151-156）</w:t>
      </w:r>
    </w:p>
    <w:tbl>
      <w:tblPr>
        <w:tblW w:w="6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1063"/>
        <w:gridCol w:w="1078"/>
        <w:gridCol w:w="858"/>
        <w:gridCol w:w="992"/>
        <w:gridCol w:w="1104"/>
      </w:tblGrid>
      <w:tr w:rsidR="00960247" w:rsidRPr="00153E9A" w:rsidTr="000F172B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非常</w:t>
            </w:r>
            <w:r w:rsidRPr="00153E9A">
              <w:rPr>
                <w:rFonts w:ascii="宋体" w:hAnsi="宋体"/>
                <w:szCs w:val="21"/>
              </w:rPr>
              <w:t>好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比较</w:t>
            </w:r>
            <w:r w:rsidRPr="00153E9A">
              <w:rPr>
                <w:rFonts w:ascii="宋体" w:hAnsi="宋体"/>
                <w:szCs w:val="21"/>
              </w:rPr>
              <w:t>好</w:t>
            </w:r>
          </w:p>
        </w:tc>
        <w:tc>
          <w:tcPr>
            <w:tcW w:w="858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不太好</w:t>
            </w:r>
          </w:p>
        </w:tc>
        <w:tc>
          <w:tcPr>
            <w:tcW w:w="992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很不好</w:t>
            </w:r>
          </w:p>
        </w:tc>
        <w:tc>
          <w:tcPr>
            <w:tcW w:w="110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说不好</w:t>
            </w:r>
          </w:p>
        </w:tc>
      </w:tr>
      <w:tr w:rsidR="00960247" w:rsidRPr="00153E9A" w:rsidTr="000F172B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1美化</w:t>
            </w:r>
            <w:r w:rsidRPr="00153E9A">
              <w:rPr>
                <w:rFonts w:ascii="宋体" w:hAnsi="宋体"/>
                <w:szCs w:val="21"/>
              </w:rPr>
              <w:t>街容</w:t>
            </w:r>
            <w:r w:rsidRPr="00153E9A">
              <w:rPr>
                <w:rFonts w:ascii="宋体" w:hAnsi="宋体" w:hint="eastAsia"/>
                <w:szCs w:val="21"/>
              </w:rPr>
              <w:t>巷</w:t>
            </w:r>
            <w:r w:rsidRPr="00153E9A">
              <w:rPr>
                <w:rFonts w:ascii="宋体" w:hAnsi="宋体"/>
                <w:szCs w:val="21"/>
              </w:rPr>
              <w:t>貌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8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0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5</w:t>
            </w:r>
            <w:r w:rsidRPr="00153E9A">
              <w:rPr>
                <w:rFonts w:ascii="宋体" w:hAnsi="宋体" w:hint="eastAsia"/>
                <w:szCs w:val="21"/>
              </w:rPr>
              <w:t>（不读）</w:t>
            </w:r>
          </w:p>
        </w:tc>
      </w:tr>
      <w:tr w:rsidR="00960247" w:rsidRPr="00153E9A" w:rsidTr="000F172B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2改善卫生</w:t>
            </w:r>
            <w:r w:rsidRPr="00153E9A">
              <w:rPr>
                <w:rFonts w:ascii="宋体" w:hAnsi="宋体"/>
                <w:szCs w:val="21"/>
              </w:rPr>
              <w:t>环境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8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0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5</w:t>
            </w:r>
            <w:r w:rsidRPr="00153E9A">
              <w:rPr>
                <w:rFonts w:ascii="宋体" w:hAnsi="宋体" w:hint="eastAsia"/>
                <w:szCs w:val="21"/>
              </w:rPr>
              <w:t>（不读）</w:t>
            </w:r>
          </w:p>
        </w:tc>
      </w:tr>
      <w:tr w:rsidR="00960247" w:rsidRPr="00153E9A" w:rsidTr="000F172B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3保护古都风貌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8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0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5</w:t>
            </w:r>
            <w:r w:rsidRPr="00153E9A">
              <w:rPr>
                <w:rFonts w:ascii="宋体" w:hAnsi="宋体" w:hint="eastAsia"/>
                <w:szCs w:val="21"/>
              </w:rPr>
              <w:t>（不读）</w:t>
            </w:r>
          </w:p>
        </w:tc>
      </w:tr>
      <w:tr w:rsidR="00960247" w:rsidRPr="00153E9A" w:rsidTr="000F172B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4提升文明</w:t>
            </w:r>
            <w:r w:rsidRPr="00153E9A">
              <w:rPr>
                <w:rFonts w:ascii="宋体" w:hAnsi="宋体"/>
                <w:szCs w:val="21"/>
              </w:rPr>
              <w:t>秩序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8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0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5</w:t>
            </w:r>
            <w:r w:rsidRPr="00153E9A">
              <w:rPr>
                <w:rFonts w:ascii="宋体" w:hAnsi="宋体" w:hint="eastAsia"/>
                <w:szCs w:val="21"/>
              </w:rPr>
              <w:t>（不读）</w:t>
            </w:r>
          </w:p>
        </w:tc>
      </w:tr>
      <w:tr w:rsidR="00960247" w:rsidRPr="00153E9A" w:rsidTr="000F172B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5控制人口密度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8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0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5</w:t>
            </w:r>
            <w:r w:rsidRPr="00153E9A">
              <w:rPr>
                <w:rFonts w:ascii="宋体" w:hAnsi="宋体" w:hint="eastAsia"/>
                <w:szCs w:val="21"/>
              </w:rPr>
              <w:t>（不读）</w:t>
            </w:r>
          </w:p>
        </w:tc>
      </w:tr>
      <w:tr w:rsidR="00960247" w:rsidRPr="00153E9A" w:rsidTr="000F172B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6</w:t>
            </w:r>
            <w:r w:rsidRPr="00153E9A">
              <w:rPr>
                <w:rFonts w:ascii="宋体" w:hAnsi="宋体" w:hint="eastAsia"/>
                <w:szCs w:val="21"/>
              </w:rPr>
              <w:t>消除安全</w:t>
            </w:r>
            <w:r w:rsidRPr="00153E9A">
              <w:rPr>
                <w:rFonts w:ascii="宋体" w:hAnsi="宋体"/>
                <w:szCs w:val="21"/>
              </w:rPr>
              <w:t>隐患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8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04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/>
                <w:szCs w:val="21"/>
              </w:rPr>
              <w:t>5</w:t>
            </w:r>
            <w:r w:rsidRPr="00153E9A">
              <w:rPr>
                <w:rFonts w:ascii="宋体" w:hAnsi="宋体" w:hint="eastAsia"/>
                <w:szCs w:val="21"/>
              </w:rPr>
              <w:t>（不读）</w:t>
            </w:r>
          </w:p>
        </w:tc>
      </w:tr>
    </w:tbl>
    <w:p w:rsidR="00960247" w:rsidRPr="00153E9A" w:rsidRDefault="00960247" w:rsidP="00960247">
      <w:pPr>
        <w:spacing w:line="400" w:lineRule="exact"/>
        <w:jc w:val="center"/>
        <w:rPr>
          <w:rFonts w:ascii="宋体" w:hAnsi="宋体" w:hint="eastAsia"/>
          <w:szCs w:val="21"/>
        </w:rPr>
      </w:pPr>
    </w:p>
    <w:p w:rsidR="00960247" w:rsidRPr="00153E9A" w:rsidRDefault="00960247" w:rsidP="00960247">
      <w:pPr>
        <w:spacing w:line="400" w:lineRule="exact"/>
        <w:rPr>
          <w:rFonts w:ascii="黑体" w:eastAsia="黑体" w:hAnsi="黑体"/>
          <w:sz w:val="28"/>
          <w:szCs w:val="28"/>
        </w:rPr>
      </w:pPr>
    </w:p>
    <w:p w:rsidR="00960247" w:rsidRPr="00153E9A" w:rsidRDefault="00960247" w:rsidP="00960247">
      <w:pPr>
        <w:spacing w:line="400" w:lineRule="exact"/>
        <w:rPr>
          <w:rFonts w:ascii="黑体" w:eastAsia="黑体" w:hAnsi="黑体" w:hint="eastAsia"/>
          <w:sz w:val="28"/>
          <w:szCs w:val="28"/>
        </w:rPr>
      </w:pPr>
      <w:r w:rsidRPr="00153E9A">
        <w:rPr>
          <w:rFonts w:ascii="黑体" w:eastAsia="黑体" w:hAnsi="黑体" w:hint="eastAsia"/>
          <w:sz w:val="28"/>
          <w:szCs w:val="28"/>
        </w:rPr>
        <w:t>三、目前仍存在的问题及意见建议</w:t>
      </w:r>
    </w:p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  <w:r w:rsidRPr="00153E9A">
        <w:rPr>
          <w:rFonts w:ascii="仿宋_GB2312" w:eastAsia="仿宋_GB2312" w:hint="eastAsia"/>
          <w:b/>
          <w:sz w:val="28"/>
          <w:szCs w:val="28"/>
        </w:rPr>
        <w:t>Q</w:t>
      </w:r>
      <w:r w:rsidRPr="00153E9A">
        <w:rPr>
          <w:rFonts w:ascii="仿宋_GB2312" w:eastAsia="仿宋_GB2312"/>
          <w:b/>
          <w:sz w:val="28"/>
          <w:szCs w:val="28"/>
        </w:rPr>
        <w:t>6</w:t>
      </w:r>
      <w:r w:rsidRPr="00153E9A">
        <w:rPr>
          <w:rFonts w:ascii="仿宋_GB2312" w:eastAsia="仿宋_GB2312" w:hint="eastAsia"/>
          <w:b/>
          <w:sz w:val="28"/>
          <w:szCs w:val="28"/>
        </w:rPr>
        <w:t>.请问，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您</w:t>
      </w:r>
      <w:r w:rsidRPr="00153E9A">
        <w:rPr>
          <w:rFonts w:ascii="仿宋_GB2312" w:eastAsia="仿宋_GB2312"/>
          <w:b/>
          <w:sz w:val="28"/>
          <w:szCs w:val="28"/>
          <w:u w:val="single"/>
          <w:shd w:val="pct15" w:color="auto" w:fill="FFFFFF"/>
        </w:rPr>
        <w:t>所在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小巷</w:t>
      </w:r>
      <w:r w:rsidRPr="00153E9A">
        <w:rPr>
          <w:rFonts w:ascii="仿宋_GB2312" w:eastAsia="仿宋_GB2312" w:hint="eastAsia"/>
          <w:b/>
          <w:sz w:val="28"/>
          <w:szCs w:val="28"/>
          <w:u w:val="single"/>
        </w:rPr>
        <w:t>（读出巷名</w:t>
      </w:r>
      <w:r w:rsidRPr="00153E9A">
        <w:rPr>
          <w:rFonts w:ascii="仿宋_GB2312" w:eastAsia="仿宋_GB2312"/>
          <w:b/>
          <w:sz w:val="28"/>
          <w:szCs w:val="28"/>
          <w:u w:val="single"/>
        </w:rPr>
        <w:t>）</w:t>
      </w:r>
      <w:r w:rsidRPr="00153E9A">
        <w:rPr>
          <w:rFonts w:ascii="仿宋_GB2312" w:eastAsia="仿宋_GB2312" w:hint="eastAsia"/>
          <w:b/>
          <w:sz w:val="28"/>
          <w:szCs w:val="28"/>
        </w:rPr>
        <w:t>以下哪些现象目前仍存在？(多选) （请看示卡）</w:t>
      </w:r>
      <w:r w:rsidRPr="00153E9A">
        <w:rPr>
          <w:rFonts w:ascii="微软雅黑" w:eastAsia="微软雅黑" w:hAnsi="微软雅黑" w:cs="Tahoma" w:hint="eastAsia"/>
          <w:szCs w:val="21"/>
        </w:rPr>
        <w:t>（221-234）</w:t>
      </w:r>
    </w:p>
    <w:tbl>
      <w:tblPr>
        <w:tblW w:w="7082" w:type="dxa"/>
        <w:jc w:val="center"/>
        <w:tblInd w:w="-2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2"/>
        <w:gridCol w:w="960"/>
      </w:tblGrid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1私搭乱建（如棚亭、围墙、围栏等）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2开墙打洞（临街住宅违规开展实体经营活动）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3车辆乱停乱放（如私家车、电动车、脚踏车等）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4私装地锁或违规占用车位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5乱搭架空线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6破损立面（如建筑物外立面、外挂电表箱、门牌等）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7违规设置各类广告牌匾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8破损地面（如道路、井盖、污水管道等）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9违规经营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10堆物堆料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11公共服务设施不完好（如缺乏、破损等）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11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12绿化不足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13公共卫生不够整洁（如地面、墙体、公厕等）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13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14以上均无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14</w:t>
            </w:r>
          </w:p>
        </w:tc>
      </w:tr>
    </w:tbl>
    <w:p w:rsidR="00960247" w:rsidRPr="00153E9A" w:rsidRDefault="00960247" w:rsidP="00960247">
      <w:pPr>
        <w:spacing w:line="400" w:lineRule="exact"/>
        <w:outlineLvl w:val="0"/>
        <w:rPr>
          <w:rFonts w:hint="eastAsia"/>
          <w:b/>
          <w:sz w:val="24"/>
        </w:rPr>
      </w:pPr>
    </w:p>
    <w:p w:rsidR="00960247" w:rsidRPr="00153E9A" w:rsidRDefault="00960247" w:rsidP="00960247">
      <w:pPr>
        <w:spacing w:line="400" w:lineRule="exact"/>
        <w:rPr>
          <w:rFonts w:ascii="微软雅黑" w:eastAsia="微软雅黑" w:hAnsi="微软雅黑" w:cs="Tahoma" w:hint="eastAsia"/>
          <w:szCs w:val="21"/>
        </w:rPr>
      </w:pPr>
      <w:r w:rsidRPr="00153E9A">
        <w:rPr>
          <w:rFonts w:ascii="仿宋_GB2312" w:eastAsia="仿宋_GB2312"/>
          <w:b/>
          <w:sz w:val="28"/>
          <w:szCs w:val="28"/>
        </w:rPr>
        <w:br w:type="page"/>
      </w:r>
      <w:r w:rsidRPr="00153E9A">
        <w:rPr>
          <w:rFonts w:ascii="仿宋_GB2312" w:eastAsia="仿宋_GB2312" w:hint="eastAsia"/>
          <w:b/>
          <w:sz w:val="28"/>
          <w:szCs w:val="28"/>
        </w:rPr>
        <w:lastRenderedPageBreak/>
        <w:t>Q7-1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您</w:t>
      </w:r>
      <w:r w:rsidRPr="00153E9A">
        <w:rPr>
          <w:rFonts w:ascii="仿宋_GB2312" w:eastAsia="仿宋_GB2312"/>
          <w:b/>
          <w:sz w:val="28"/>
          <w:szCs w:val="28"/>
          <w:u w:val="single"/>
          <w:shd w:val="pct15" w:color="auto" w:fill="FFFFFF"/>
        </w:rPr>
        <w:t>所在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小巷</w:t>
      </w:r>
      <w:r w:rsidRPr="00153E9A">
        <w:rPr>
          <w:rFonts w:ascii="仿宋_GB2312" w:eastAsia="仿宋_GB2312" w:hint="eastAsia"/>
          <w:b/>
          <w:sz w:val="28"/>
          <w:szCs w:val="28"/>
          <w:u w:val="single"/>
        </w:rPr>
        <w:t>（读出巷名</w:t>
      </w:r>
      <w:r w:rsidRPr="00153E9A">
        <w:rPr>
          <w:rFonts w:ascii="仿宋_GB2312" w:eastAsia="仿宋_GB2312"/>
          <w:b/>
          <w:sz w:val="28"/>
          <w:szCs w:val="28"/>
          <w:u w:val="single"/>
        </w:rPr>
        <w:t>）</w:t>
      </w:r>
      <w:r w:rsidRPr="00153E9A">
        <w:rPr>
          <w:rFonts w:ascii="仿宋_GB2312" w:eastAsia="仿宋_GB2312" w:hint="eastAsia"/>
          <w:b/>
          <w:sz w:val="28"/>
          <w:szCs w:val="28"/>
        </w:rPr>
        <w:t>私搭乱建方面，您最希望政府部门做好哪些工作？（限选3项）（请看示卡）</w:t>
      </w:r>
      <w:r w:rsidRPr="00153E9A">
        <w:rPr>
          <w:rFonts w:ascii="微软雅黑" w:eastAsia="微软雅黑" w:hAnsi="微软雅黑" w:cs="Tahoma" w:hint="eastAsia"/>
          <w:szCs w:val="21"/>
        </w:rPr>
        <w:t>（321-332）</w:t>
      </w:r>
    </w:p>
    <w:tbl>
      <w:tblPr>
        <w:tblW w:w="7115" w:type="dxa"/>
        <w:jc w:val="center"/>
        <w:tblInd w:w="-2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2"/>
        <w:gridCol w:w="993"/>
      </w:tblGrid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拆除院内违建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加快违建拆除速度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及时清理拆违后堆放的垃圾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制定统一的拆除标准，一视同仁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具体情况具体分析，不搞一刀切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建立防止新增</w:t>
            </w:r>
            <w:r w:rsidRPr="00153E9A">
              <w:rPr>
                <w:rFonts w:ascii="宋体" w:hAnsi="宋体"/>
                <w:szCs w:val="21"/>
              </w:rPr>
              <w:t>或</w:t>
            </w:r>
            <w:r w:rsidRPr="00153E9A">
              <w:rPr>
                <w:rFonts w:ascii="宋体" w:hAnsi="宋体" w:hint="eastAsia"/>
                <w:szCs w:val="21"/>
              </w:rPr>
              <w:t>反弹的</w:t>
            </w:r>
            <w:r w:rsidRPr="00153E9A">
              <w:rPr>
                <w:rFonts w:ascii="宋体" w:hAnsi="宋体"/>
                <w:szCs w:val="21"/>
              </w:rPr>
              <w:t>长效机制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 xml:space="preserve">其他（请注明 </w:t>
            </w:r>
            <w:r w:rsidRPr="00153E9A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</w:t>
            </w:r>
            <w:r w:rsidRPr="00153E9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11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以上均无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12</w:t>
            </w:r>
          </w:p>
        </w:tc>
      </w:tr>
    </w:tbl>
    <w:p w:rsidR="00960247" w:rsidRPr="00153E9A" w:rsidRDefault="00960247" w:rsidP="00960247">
      <w:pPr>
        <w:spacing w:line="400" w:lineRule="exact"/>
        <w:outlineLvl w:val="0"/>
        <w:rPr>
          <w:rFonts w:hint="eastAsia"/>
          <w:b/>
          <w:sz w:val="24"/>
        </w:rPr>
      </w:pPr>
    </w:p>
    <w:p w:rsidR="00960247" w:rsidRPr="00153E9A" w:rsidRDefault="00960247" w:rsidP="00960247">
      <w:pPr>
        <w:spacing w:line="400" w:lineRule="exact"/>
        <w:rPr>
          <w:rFonts w:ascii="微软雅黑" w:eastAsia="微软雅黑" w:hAnsi="微软雅黑" w:cs="Tahoma" w:hint="eastAsia"/>
          <w:szCs w:val="21"/>
        </w:rPr>
      </w:pPr>
      <w:r w:rsidRPr="00153E9A">
        <w:rPr>
          <w:rFonts w:ascii="仿宋_GB2312" w:eastAsia="仿宋_GB2312" w:hint="eastAsia"/>
          <w:b/>
          <w:sz w:val="28"/>
          <w:szCs w:val="28"/>
        </w:rPr>
        <w:t>Q7-2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您</w:t>
      </w:r>
      <w:r w:rsidRPr="00153E9A">
        <w:rPr>
          <w:rFonts w:ascii="仿宋_GB2312" w:eastAsia="仿宋_GB2312"/>
          <w:b/>
          <w:sz w:val="28"/>
          <w:szCs w:val="28"/>
          <w:u w:val="single"/>
          <w:shd w:val="pct15" w:color="auto" w:fill="FFFFFF"/>
        </w:rPr>
        <w:t>所在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小巷</w:t>
      </w:r>
      <w:r w:rsidRPr="00153E9A">
        <w:rPr>
          <w:rFonts w:ascii="仿宋_GB2312" w:eastAsia="仿宋_GB2312" w:hint="eastAsia"/>
          <w:b/>
          <w:sz w:val="28"/>
          <w:szCs w:val="28"/>
          <w:u w:val="single"/>
        </w:rPr>
        <w:t>（读出巷名</w:t>
      </w:r>
      <w:r w:rsidRPr="00153E9A">
        <w:rPr>
          <w:rFonts w:ascii="仿宋_GB2312" w:eastAsia="仿宋_GB2312"/>
          <w:b/>
          <w:sz w:val="28"/>
          <w:szCs w:val="28"/>
          <w:u w:val="single"/>
        </w:rPr>
        <w:t>）</w:t>
      </w:r>
      <w:r w:rsidRPr="00153E9A">
        <w:rPr>
          <w:rFonts w:ascii="仿宋_GB2312" w:eastAsia="仿宋_GB2312" w:hint="eastAsia"/>
          <w:b/>
          <w:sz w:val="28"/>
          <w:szCs w:val="28"/>
        </w:rPr>
        <w:t>开墙打洞方面，您最希望政府部门做好哪些工作？（限选3项）（请看示卡）</w:t>
      </w:r>
      <w:r w:rsidRPr="00153E9A">
        <w:rPr>
          <w:rFonts w:ascii="微软雅黑" w:eastAsia="微软雅黑" w:hAnsi="微软雅黑" w:cs="Tahoma" w:hint="eastAsia"/>
          <w:szCs w:val="21"/>
        </w:rPr>
        <w:t>（341-352）</w:t>
      </w:r>
    </w:p>
    <w:tbl>
      <w:tblPr>
        <w:tblW w:w="7115" w:type="dxa"/>
        <w:jc w:val="center"/>
        <w:tblInd w:w="-2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2"/>
        <w:gridCol w:w="993"/>
      </w:tblGrid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封堵后尽快疏解商户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封堵后及时恢复原貌或美化墙面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封堵后适当保留窗户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建立防止新增</w:t>
            </w:r>
            <w:r w:rsidRPr="00153E9A">
              <w:rPr>
                <w:rFonts w:ascii="宋体" w:hAnsi="宋体"/>
                <w:szCs w:val="21"/>
              </w:rPr>
              <w:t>或</w:t>
            </w:r>
            <w:r w:rsidRPr="00153E9A">
              <w:rPr>
                <w:rFonts w:ascii="宋体" w:hAnsi="宋体" w:hint="eastAsia"/>
                <w:szCs w:val="21"/>
              </w:rPr>
              <w:t>反弹的</w:t>
            </w:r>
            <w:r w:rsidRPr="00153E9A">
              <w:rPr>
                <w:rFonts w:ascii="宋体" w:hAnsi="宋体"/>
                <w:szCs w:val="21"/>
              </w:rPr>
              <w:t>长效机制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制定统一的封堵标准，一视同仁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具体情况具体分析，不搞一刀切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 xml:space="preserve">其他（请注明 </w:t>
            </w:r>
            <w:r w:rsidRPr="00153E9A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</w:t>
            </w:r>
            <w:r w:rsidRPr="00153E9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11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以上均无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12</w:t>
            </w:r>
          </w:p>
        </w:tc>
      </w:tr>
    </w:tbl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</w:p>
    <w:p w:rsidR="00960247" w:rsidRPr="00153E9A" w:rsidRDefault="00960247" w:rsidP="00960247">
      <w:pPr>
        <w:spacing w:line="400" w:lineRule="exact"/>
        <w:rPr>
          <w:rFonts w:ascii="微软雅黑" w:eastAsia="微软雅黑" w:hAnsi="微软雅黑" w:cs="Tahoma" w:hint="eastAsia"/>
          <w:szCs w:val="21"/>
        </w:rPr>
      </w:pPr>
      <w:r w:rsidRPr="00153E9A">
        <w:rPr>
          <w:rFonts w:ascii="仿宋_GB2312" w:eastAsia="仿宋_GB2312" w:hint="eastAsia"/>
          <w:b/>
          <w:sz w:val="28"/>
          <w:szCs w:val="28"/>
        </w:rPr>
        <w:t>Q7-3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您</w:t>
      </w:r>
      <w:r w:rsidRPr="00153E9A">
        <w:rPr>
          <w:rFonts w:ascii="仿宋_GB2312" w:eastAsia="仿宋_GB2312"/>
          <w:b/>
          <w:sz w:val="28"/>
          <w:szCs w:val="28"/>
          <w:u w:val="single"/>
          <w:shd w:val="pct15" w:color="auto" w:fill="FFFFFF"/>
        </w:rPr>
        <w:t>所在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小巷</w:t>
      </w:r>
      <w:r w:rsidRPr="00153E9A">
        <w:rPr>
          <w:rFonts w:ascii="仿宋_GB2312" w:eastAsia="仿宋_GB2312" w:hint="eastAsia"/>
          <w:b/>
          <w:sz w:val="28"/>
          <w:szCs w:val="28"/>
          <w:u w:val="single"/>
        </w:rPr>
        <w:t>（读出巷名</w:t>
      </w:r>
      <w:r w:rsidRPr="00153E9A">
        <w:rPr>
          <w:rFonts w:ascii="仿宋_GB2312" w:eastAsia="仿宋_GB2312"/>
          <w:b/>
          <w:sz w:val="28"/>
          <w:szCs w:val="28"/>
          <w:u w:val="single"/>
        </w:rPr>
        <w:t>）</w:t>
      </w:r>
      <w:r w:rsidRPr="00153E9A">
        <w:rPr>
          <w:rFonts w:ascii="仿宋_GB2312" w:eastAsia="仿宋_GB2312" w:hint="eastAsia"/>
          <w:b/>
          <w:sz w:val="28"/>
          <w:szCs w:val="28"/>
        </w:rPr>
        <w:t>整齐规范方面，您最希望政府部门做好哪些工作？（限选3项）（请看示卡）</w:t>
      </w:r>
      <w:r w:rsidRPr="00153E9A">
        <w:rPr>
          <w:rFonts w:ascii="微软雅黑" w:eastAsia="微软雅黑" w:hAnsi="微软雅黑" w:cs="Tahoma" w:hint="eastAsia"/>
          <w:szCs w:val="21"/>
        </w:rPr>
        <w:t>（361-372）</w:t>
      </w:r>
    </w:p>
    <w:tbl>
      <w:tblPr>
        <w:tblW w:w="7115" w:type="dxa"/>
        <w:jc w:val="center"/>
        <w:tblInd w:w="-2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2"/>
        <w:gridCol w:w="993"/>
      </w:tblGrid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彻底</w:t>
            </w:r>
            <w:r w:rsidRPr="00153E9A">
              <w:rPr>
                <w:rFonts w:ascii="宋体" w:hAnsi="宋体"/>
                <w:szCs w:val="21"/>
              </w:rPr>
              <w:t>拆除</w:t>
            </w:r>
            <w:r w:rsidRPr="00153E9A">
              <w:rPr>
                <w:rFonts w:ascii="宋体" w:hAnsi="宋体" w:hint="eastAsia"/>
                <w:szCs w:val="21"/>
              </w:rPr>
              <w:t>违规广告牌匾，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对外挂电表箱等设施进行装饰或遮挡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补齐门牌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规范悬挂各类牌匾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统一墙体立面色调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整理小巷的架空线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整理院内的架空线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对私搭的电线、网线等进行整改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 xml:space="preserve">其他（请注明 </w:t>
            </w:r>
            <w:r w:rsidRPr="00153E9A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</w:t>
            </w:r>
            <w:r w:rsidRPr="00153E9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11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以上均无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12</w:t>
            </w:r>
          </w:p>
        </w:tc>
      </w:tr>
    </w:tbl>
    <w:p w:rsidR="00960247" w:rsidRPr="00153E9A" w:rsidRDefault="00960247" w:rsidP="00960247">
      <w:pPr>
        <w:spacing w:line="400" w:lineRule="exact"/>
        <w:rPr>
          <w:rFonts w:ascii="微软雅黑" w:eastAsia="微软雅黑" w:hAnsi="微软雅黑" w:cs="Tahoma" w:hint="eastAsia"/>
          <w:szCs w:val="21"/>
        </w:rPr>
      </w:pPr>
      <w:r w:rsidRPr="00153E9A">
        <w:rPr>
          <w:rFonts w:ascii="仿宋_GB2312" w:eastAsia="仿宋_GB2312" w:hint="eastAsia"/>
          <w:b/>
          <w:sz w:val="28"/>
          <w:szCs w:val="28"/>
        </w:rPr>
        <w:t>Q7-4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您</w:t>
      </w:r>
      <w:r w:rsidRPr="00153E9A">
        <w:rPr>
          <w:rFonts w:ascii="仿宋_GB2312" w:eastAsia="仿宋_GB2312"/>
          <w:b/>
          <w:sz w:val="28"/>
          <w:szCs w:val="28"/>
          <w:u w:val="single"/>
          <w:shd w:val="pct15" w:color="auto" w:fill="FFFFFF"/>
        </w:rPr>
        <w:t>所在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小巷</w:t>
      </w:r>
      <w:r w:rsidRPr="00153E9A">
        <w:rPr>
          <w:rFonts w:ascii="仿宋_GB2312" w:eastAsia="仿宋_GB2312" w:hint="eastAsia"/>
          <w:b/>
          <w:sz w:val="28"/>
          <w:szCs w:val="28"/>
          <w:u w:val="single"/>
        </w:rPr>
        <w:t>（读出巷名</w:t>
      </w:r>
      <w:r w:rsidRPr="00153E9A">
        <w:rPr>
          <w:rFonts w:ascii="仿宋_GB2312" w:eastAsia="仿宋_GB2312"/>
          <w:b/>
          <w:sz w:val="28"/>
          <w:szCs w:val="28"/>
          <w:u w:val="single"/>
        </w:rPr>
        <w:t>）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及其周边</w:t>
      </w:r>
      <w:r w:rsidRPr="00153E9A">
        <w:rPr>
          <w:rFonts w:ascii="仿宋_GB2312" w:eastAsia="仿宋_GB2312" w:hint="eastAsia"/>
          <w:b/>
          <w:sz w:val="28"/>
          <w:szCs w:val="28"/>
        </w:rPr>
        <w:t>，在服务设施方面，您最希望政</w:t>
      </w:r>
      <w:r w:rsidRPr="00153E9A">
        <w:rPr>
          <w:rFonts w:ascii="仿宋_GB2312" w:eastAsia="仿宋_GB2312" w:hint="eastAsia"/>
          <w:b/>
          <w:sz w:val="28"/>
          <w:szCs w:val="28"/>
        </w:rPr>
        <w:lastRenderedPageBreak/>
        <w:t>府部门做好哪些工作？（限选3项）（请看示卡）</w:t>
      </w:r>
      <w:r w:rsidRPr="00153E9A">
        <w:rPr>
          <w:rFonts w:ascii="微软雅黑" w:eastAsia="微软雅黑" w:hAnsi="微软雅黑" w:cs="Tahoma" w:hint="eastAsia"/>
          <w:szCs w:val="21"/>
        </w:rPr>
        <w:t>（421-432）</w:t>
      </w:r>
    </w:p>
    <w:tbl>
      <w:tblPr>
        <w:tblW w:w="7115" w:type="dxa"/>
        <w:jc w:val="center"/>
        <w:tblInd w:w="-2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2"/>
        <w:gridCol w:w="993"/>
      </w:tblGrid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鼓励增设公共浴室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增设绿地、小花园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平整小巷坑洼路面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维修破损井盖、雨水篦（bi</w:t>
            </w:r>
            <w:r w:rsidRPr="00153E9A">
              <w:rPr>
                <w:rFonts w:ascii="宋体" w:hAnsi="宋体"/>
                <w:szCs w:val="21"/>
              </w:rPr>
              <w:t>）</w:t>
            </w:r>
            <w:r w:rsidRPr="00153E9A">
              <w:rPr>
                <w:rFonts w:ascii="宋体" w:hAnsi="宋体" w:hint="eastAsia"/>
                <w:szCs w:val="21"/>
              </w:rPr>
              <w:t>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对院内道路进行平整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增设公共厕所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增设垃圾桶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增设路灯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维修更换老化电线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维修更换老化水管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增设菜场、商超便利店等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11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增设理发店、维修服务等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 xml:space="preserve">其他（请注明 </w:t>
            </w:r>
            <w:r w:rsidRPr="00153E9A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</w:t>
            </w:r>
            <w:r w:rsidRPr="00153E9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13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以上均无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14</w:t>
            </w:r>
          </w:p>
        </w:tc>
      </w:tr>
    </w:tbl>
    <w:p w:rsidR="00960247" w:rsidRPr="00153E9A" w:rsidRDefault="00960247" w:rsidP="00960247">
      <w:pPr>
        <w:spacing w:line="400" w:lineRule="exact"/>
        <w:rPr>
          <w:rFonts w:ascii="仿宋_GB2312" w:eastAsia="仿宋_GB2312"/>
          <w:b/>
          <w:sz w:val="28"/>
          <w:szCs w:val="28"/>
        </w:rPr>
      </w:pPr>
    </w:p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</w:p>
    <w:p w:rsidR="00960247" w:rsidRPr="00153E9A" w:rsidRDefault="00960247" w:rsidP="00960247">
      <w:pPr>
        <w:spacing w:line="400" w:lineRule="exact"/>
        <w:rPr>
          <w:rFonts w:ascii="微软雅黑" w:eastAsia="微软雅黑" w:hAnsi="微软雅黑" w:cs="Tahoma" w:hint="eastAsia"/>
          <w:szCs w:val="21"/>
        </w:rPr>
      </w:pPr>
      <w:r w:rsidRPr="00153E9A">
        <w:rPr>
          <w:rFonts w:ascii="仿宋_GB2312" w:eastAsia="仿宋_GB2312" w:hint="eastAsia"/>
          <w:b/>
          <w:sz w:val="28"/>
          <w:szCs w:val="28"/>
        </w:rPr>
        <w:t>Q7-5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您</w:t>
      </w:r>
      <w:r w:rsidRPr="00153E9A">
        <w:rPr>
          <w:rFonts w:ascii="仿宋_GB2312" w:eastAsia="仿宋_GB2312"/>
          <w:b/>
          <w:sz w:val="28"/>
          <w:szCs w:val="28"/>
          <w:u w:val="single"/>
          <w:shd w:val="pct15" w:color="auto" w:fill="FFFFFF"/>
        </w:rPr>
        <w:t>所在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小巷</w:t>
      </w:r>
      <w:r w:rsidRPr="00153E9A">
        <w:rPr>
          <w:rFonts w:ascii="仿宋_GB2312" w:eastAsia="仿宋_GB2312" w:hint="eastAsia"/>
          <w:b/>
          <w:sz w:val="28"/>
          <w:szCs w:val="28"/>
          <w:u w:val="single"/>
        </w:rPr>
        <w:t>（读出巷名</w:t>
      </w:r>
      <w:r w:rsidRPr="00153E9A">
        <w:rPr>
          <w:rFonts w:ascii="仿宋_GB2312" w:eastAsia="仿宋_GB2312"/>
          <w:b/>
          <w:sz w:val="28"/>
          <w:szCs w:val="28"/>
          <w:u w:val="single"/>
        </w:rPr>
        <w:t>）</w:t>
      </w:r>
      <w:r w:rsidRPr="00153E9A">
        <w:rPr>
          <w:rFonts w:ascii="仿宋_GB2312" w:eastAsia="仿宋_GB2312" w:hint="eastAsia"/>
          <w:b/>
          <w:sz w:val="28"/>
          <w:szCs w:val="28"/>
        </w:rPr>
        <w:t>文明秩序方面，您最希望政府部门做好哪些工作？（限选3项）（请看示卡）</w:t>
      </w:r>
      <w:r w:rsidRPr="00153E9A">
        <w:rPr>
          <w:rFonts w:ascii="微软雅黑" w:eastAsia="微软雅黑" w:hAnsi="微软雅黑" w:cs="Tahoma" w:hint="eastAsia"/>
          <w:szCs w:val="21"/>
        </w:rPr>
        <w:t>（441-452）</w:t>
      </w:r>
    </w:p>
    <w:tbl>
      <w:tblPr>
        <w:tblW w:w="7115" w:type="dxa"/>
        <w:jc w:val="center"/>
        <w:tblInd w:w="-2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2"/>
        <w:gridCol w:w="993"/>
      </w:tblGrid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彻底拆除私装地锁或占用</w:t>
            </w:r>
            <w:r w:rsidRPr="00153E9A">
              <w:rPr>
                <w:rFonts w:ascii="宋体" w:hAnsi="宋体"/>
                <w:szCs w:val="21"/>
              </w:rPr>
              <w:t>车位的石墩等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彻底清理小巷的堆物堆料（如私人废旧家具、物品等）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对占道经营行为定期进行治理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加强对居民的文明意识宣传及引导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增设自行车</w:t>
            </w:r>
            <w:r w:rsidRPr="00153E9A">
              <w:rPr>
                <w:rFonts w:ascii="宋体" w:hAnsi="宋体"/>
                <w:szCs w:val="21"/>
              </w:rPr>
              <w:t>或</w:t>
            </w:r>
            <w:r w:rsidRPr="00153E9A">
              <w:rPr>
                <w:rFonts w:ascii="宋体" w:hAnsi="宋体" w:hint="eastAsia"/>
                <w:szCs w:val="21"/>
              </w:rPr>
              <w:t xml:space="preserve">共享单车停放区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增设公共停车位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规范车辆停放秩序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 xml:space="preserve">其他（请注明 </w:t>
            </w:r>
            <w:r w:rsidRPr="00153E9A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</w:t>
            </w:r>
            <w:r w:rsidRPr="00153E9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11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以上均无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12</w:t>
            </w:r>
          </w:p>
        </w:tc>
      </w:tr>
    </w:tbl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</w:p>
    <w:p w:rsidR="00960247" w:rsidRPr="00153E9A" w:rsidRDefault="00960247" w:rsidP="00960247">
      <w:pPr>
        <w:spacing w:line="400" w:lineRule="exact"/>
        <w:rPr>
          <w:rFonts w:ascii="微软雅黑" w:eastAsia="微软雅黑" w:hAnsi="微软雅黑" w:cs="Tahoma" w:hint="eastAsia"/>
          <w:szCs w:val="21"/>
        </w:rPr>
      </w:pPr>
      <w:r w:rsidRPr="00153E9A">
        <w:rPr>
          <w:rFonts w:ascii="仿宋_GB2312" w:eastAsia="仿宋_GB2312"/>
          <w:b/>
          <w:sz w:val="28"/>
          <w:szCs w:val="28"/>
        </w:rPr>
        <w:br w:type="page"/>
      </w:r>
      <w:r w:rsidRPr="00153E9A">
        <w:rPr>
          <w:rFonts w:ascii="仿宋_GB2312" w:eastAsia="仿宋_GB2312" w:hint="eastAsia"/>
          <w:b/>
          <w:sz w:val="28"/>
          <w:szCs w:val="28"/>
        </w:rPr>
        <w:lastRenderedPageBreak/>
        <w:t>Q7-6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您</w:t>
      </w:r>
      <w:r w:rsidRPr="00153E9A">
        <w:rPr>
          <w:rFonts w:ascii="仿宋_GB2312" w:eastAsia="仿宋_GB2312"/>
          <w:b/>
          <w:sz w:val="28"/>
          <w:szCs w:val="28"/>
          <w:u w:val="single"/>
          <w:shd w:val="pct15" w:color="auto" w:fill="FFFFFF"/>
        </w:rPr>
        <w:t>所在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小巷</w:t>
      </w:r>
      <w:r w:rsidRPr="00153E9A">
        <w:rPr>
          <w:rFonts w:ascii="仿宋_GB2312" w:eastAsia="仿宋_GB2312" w:hint="eastAsia"/>
          <w:b/>
          <w:sz w:val="28"/>
          <w:szCs w:val="28"/>
          <w:u w:val="single"/>
        </w:rPr>
        <w:t>（读出巷名</w:t>
      </w:r>
      <w:r w:rsidRPr="00153E9A">
        <w:rPr>
          <w:rFonts w:ascii="仿宋_GB2312" w:eastAsia="仿宋_GB2312"/>
          <w:b/>
          <w:sz w:val="28"/>
          <w:szCs w:val="28"/>
          <w:u w:val="single"/>
        </w:rPr>
        <w:t>）</w:t>
      </w:r>
      <w:r w:rsidRPr="00153E9A">
        <w:rPr>
          <w:rFonts w:ascii="仿宋_GB2312" w:eastAsia="仿宋_GB2312" w:hint="eastAsia"/>
          <w:b/>
          <w:sz w:val="28"/>
          <w:szCs w:val="28"/>
        </w:rPr>
        <w:t>环境卫生方面，您最希望政府部门做好哪些工作？（限选3项）（请看示卡）</w:t>
      </w:r>
      <w:r w:rsidRPr="00153E9A">
        <w:rPr>
          <w:rFonts w:ascii="微软雅黑" w:eastAsia="微软雅黑" w:hAnsi="微软雅黑" w:cs="Tahoma" w:hint="eastAsia"/>
          <w:szCs w:val="21"/>
        </w:rPr>
        <w:t>（461-472）</w:t>
      </w:r>
    </w:p>
    <w:tbl>
      <w:tblPr>
        <w:tblW w:w="7115" w:type="dxa"/>
        <w:jc w:val="center"/>
        <w:tblInd w:w="-2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2"/>
        <w:gridCol w:w="993"/>
      </w:tblGrid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路面清扫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公厕环境维护管理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清理非法小广告等张贴物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粉刷墙体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及时清运生活垃圾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引导居民及时处理自家</w:t>
            </w:r>
            <w:r w:rsidRPr="00153E9A">
              <w:rPr>
                <w:rFonts w:ascii="宋体" w:hAnsi="宋体"/>
                <w:szCs w:val="21"/>
              </w:rPr>
              <w:t>宠物</w:t>
            </w:r>
            <w:r w:rsidRPr="00153E9A">
              <w:rPr>
                <w:rFonts w:ascii="宋体" w:hAnsi="宋体" w:hint="eastAsia"/>
                <w:szCs w:val="21"/>
              </w:rPr>
              <w:t>的</w:t>
            </w:r>
            <w:r w:rsidRPr="00153E9A">
              <w:rPr>
                <w:rFonts w:ascii="宋体" w:hAnsi="宋体"/>
                <w:szCs w:val="21"/>
              </w:rPr>
              <w:t>粪便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倡导</w:t>
            </w:r>
            <w:r w:rsidRPr="00153E9A">
              <w:rPr>
                <w:rFonts w:ascii="宋体" w:hAnsi="宋体"/>
                <w:szCs w:val="21"/>
              </w:rPr>
              <w:t>居民</w:t>
            </w:r>
            <w:r w:rsidRPr="00153E9A">
              <w:rPr>
                <w:rFonts w:ascii="宋体" w:hAnsi="宋体" w:hint="eastAsia"/>
                <w:szCs w:val="21"/>
              </w:rPr>
              <w:t>维护周边卫生环境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 xml:space="preserve">其他（请注明 </w:t>
            </w:r>
            <w:r w:rsidRPr="00153E9A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</w:t>
            </w:r>
            <w:r w:rsidRPr="00153E9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11</w:t>
            </w:r>
          </w:p>
        </w:tc>
      </w:tr>
      <w:tr w:rsidR="00960247" w:rsidRPr="00153E9A" w:rsidTr="000F172B">
        <w:trPr>
          <w:jc w:val="center"/>
        </w:trPr>
        <w:tc>
          <w:tcPr>
            <w:tcW w:w="6122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以上均无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12</w:t>
            </w:r>
          </w:p>
        </w:tc>
      </w:tr>
    </w:tbl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</w:p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sz w:val="28"/>
          <w:szCs w:val="28"/>
          <w:shd w:val="pct15" w:color="auto" w:fill="FFFFFF"/>
        </w:rPr>
      </w:pPr>
      <w:r w:rsidRPr="00153E9A">
        <w:rPr>
          <w:rFonts w:ascii="仿宋_GB2312" w:eastAsia="仿宋_GB2312" w:hint="eastAsia"/>
          <w:b/>
          <w:sz w:val="28"/>
          <w:szCs w:val="28"/>
        </w:rPr>
        <w:t>Q8. 您认为，以下工作对于</w:t>
      </w:r>
      <w:r w:rsidRPr="00153E9A">
        <w:rPr>
          <w:rFonts w:ascii="仿宋_GB2312" w:eastAsia="仿宋_GB2312"/>
          <w:b/>
          <w:sz w:val="28"/>
          <w:szCs w:val="28"/>
          <w:u w:val="single"/>
          <w:shd w:val="pct15" w:color="auto" w:fill="FFFFFF"/>
        </w:rPr>
        <w:t>所在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小巷</w:t>
      </w:r>
      <w:r w:rsidRPr="00153E9A">
        <w:rPr>
          <w:rFonts w:ascii="仿宋_GB2312" w:eastAsia="仿宋_GB2312" w:hint="eastAsia"/>
          <w:b/>
          <w:sz w:val="28"/>
          <w:szCs w:val="28"/>
          <w:u w:val="single"/>
        </w:rPr>
        <w:t>（读出巷名</w:t>
      </w:r>
      <w:r w:rsidRPr="00153E9A">
        <w:rPr>
          <w:rFonts w:ascii="仿宋_GB2312" w:eastAsia="仿宋_GB2312"/>
          <w:b/>
          <w:sz w:val="28"/>
          <w:szCs w:val="28"/>
          <w:u w:val="single"/>
        </w:rPr>
        <w:t>）</w:t>
      </w:r>
      <w:r w:rsidRPr="00153E9A">
        <w:rPr>
          <w:rFonts w:ascii="仿宋_GB2312" w:eastAsia="仿宋_GB2312" w:hint="eastAsia"/>
          <w:b/>
          <w:sz w:val="28"/>
          <w:szCs w:val="28"/>
        </w:rPr>
        <w:t>环境的整治提升效果如何</w:t>
      </w:r>
      <w:r w:rsidRPr="00153E9A">
        <w:rPr>
          <w:rFonts w:ascii="仿宋_GB2312" w:eastAsia="仿宋_GB2312"/>
          <w:b/>
          <w:sz w:val="28"/>
          <w:szCs w:val="28"/>
        </w:rPr>
        <w:t>？（</w:t>
      </w:r>
      <w:r w:rsidRPr="00153E9A">
        <w:rPr>
          <w:rFonts w:ascii="仿宋_GB2312" w:eastAsia="仿宋_GB2312" w:hint="eastAsia"/>
          <w:b/>
          <w:sz w:val="28"/>
          <w:szCs w:val="28"/>
        </w:rPr>
        <w:t>行单选）（请看示卡）</w:t>
      </w:r>
      <w:r w:rsidRPr="00153E9A">
        <w:rPr>
          <w:rFonts w:ascii="微软雅黑" w:eastAsia="微软雅黑" w:hAnsi="微软雅黑" w:cs="Tahoma" w:hint="eastAsia"/>
          <w:szCs w:val="21"/>
        </w:rPr>
        <w:t>（521-524）</w:t>
      </w:r>
    </w:p>
    <w:tbl>
      <w:tblPr>
        <w:tblW w:w="8232" w:type="dxa"/>
        <w:jc w:val="center"/>
        <w:tblInd w:w="-2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851"/>
        <w:gridCol w:w="850"/>
        <w:gridCol w:w="850"/>
        <w:gridCol w:w="850"/>
        <w:gridCol w:w="961"/>
        <w:gridCol w:w="961"/>
      </w:tblGrid>
      <w:tr w:rsidR="00960247" w:rsidRPr="00153E9A" w:rsidTr="000F172B">
        <w:trPr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非常</w:t>
            </w:r>
            <w:r w:rsidRPr="00153E9A">
              <w:rPr>
                <w:rFonts w:ascii="宋体" w:hAnsi="宋体"/>
                <w:szCs w:val="21"/>
              </w:rPr>
              <w:t>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比较</w:t>
            </w:r>
            <w:r w:rsidRPr="00153E9A">
              <w:rPr>
                <w:rFonts w:ascii="宋体" w:hAnsi="宋体"/>
                <w:szCs w:val="21"/>
              </w:rPr>
              <w:t>好</w:t>
            </w:r>
          </w:p>
        </w:tc>
        <w:tc>
          <w:tcPr>
            <w:tcW w:w="850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不太好</w:t>
            </w:r>
          </w:p>
        </w:tc>
        <w:tc>
          <w:tcPr>
            <w:tcW w:w="850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很不好</w:t>
            </w:r>
          </w:p>
        </w:tc>
        <w:tc>
          <w:tcPr>
            <w:tcW w:w="961" w:type="dxa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说不好</w:t>
            </w:r>
          </w:p>
        </w:tc>
        <w:tc>
          <w:tcPr>
            <w:tcW w:w="961" w:type="dxa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没有</w:t>
            </w:r>
          </w:p>
        </w:tc>
      </w:tr>
      <w:tr w:rsidR="00960247" w:rsidRPr="00153E9A" w:rsidTr="000F172B">
        <w:trPr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1张贴街巷</w:t>
            </w:r>
            <w:r w:rsidRPr="00153E9A">
              <w:rPr>
                <w:rFonts w:ascii="宋体" w:hAnsi="宋体" w:cs="宋体" w:hint="eastAsia"/>
                <w:kern w:val="0"/>
                <w:szCs w:val="21"/>
              </w:rPr>
              <w:t>公示牌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61" w:type="dxa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5（不读）</w:t>
            </w:r>
          </w:p>
        </w:tc>
        <w:tc>
          <w:tcPr>
            <w:tcW w:w="961" w:type="dxa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6（不读）</w:t>
            </w:r>
          </w:p>
        </w:tc>
      </w:tr>
      <w:tr w:rsidR="00960247" w:rsidRPr="00153E9A" w:rsidTr="000F172B">
        <w:trPr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2制定街巷长制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61" w:type="dxa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5（不读）</w:t>
            </w:r>
          </w:p>
        </w:tc>
        <w:tc>
          <w:tcPr>
            <w:tcW w:w="961" w:type="dxa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6（不读）</w:t>
            </w:r>
          </w:p>
        </w:tc>
      </w:tr>
      <w:tr w:rsidR="00960247" w:rsidRPr="00153E9A" w:rsidTr="000F172B">
        <w:trPr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3引入小巷管家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61" w:type="dxa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5（不读）</w:t>
            </w:r>
          </w:p>
        </w:tc>
        <w:tc>
          <w:tcPr>
            <w:tcW w:w="961" w:type="dxa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6（不读）</w:t>
            </w:r>
          </w:p>
        </w:tc>
      </w:tr>
      <w:tr w:rsidR="00960247" w:rsidRPr="00153E9A" w:rsidTr="000F172B">
        <w:trPr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4建立居民共建共制共享机制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61" w:type="dxa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5（不读）</w:t>
            </w:r>
          </w:p>
        </w:tc>
        <w:tc>
          <w:tcPr>
            <w:tcW w:w="961" w:type="dxa"/>
          </w:tcPr>
          <w:p w:rsidR="00960247" w:rsidRPr="00153E9A" w:rsidRDefault="00960247" w:rsidP="000F172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6（不读）</w:t>
            </w:r>
          </w:p>
        </w:tc>
      </w:tr>
    </w:tbl>
    <w:p w:rsidR="00960247" w:rsidRPr="00153E9A" w:rsidRDefault="00960247" w:rsidP="00960247">
      <w:pPr>
        <w:spacing w:line="400" w:lineRule="exact"/>
        <w:rPr>
          <w:rFonts w:ascii="仿宋_GB2312" w:eastAsia="仿宋_GB2312"/>
          <w:sz w:val="28"/>
          <w:szCs w:val="28"/>
          <w:shd w:val="pct15" w:color="auto" w:fill="FFFFFF"/>
        </w:rPr>
      </w:pPr>
    </w:p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  <w:r w:rsidRPr="00153E9A">
        <w:rPr>
          <w:rFonts w:ascii="仿宋_GB2312" w:eastAsia="仿宋_GB2312" w:hint="eastAsia"/>
          <w:b/>
          <w:sz w:val="28"/>
          <w:szCs w:val="28"/>
        </w:rPr>
        <w:t>Q9. 请问</w:t>
      </w:r>
      <w:r w:rsidRPr="00153E9A">
        <w:rPr>
          <w:rFonts w:ascii="仿宋_GB2312" w:eastAsia="仿宋_GB2312"/>
          <w:b/>
          <w:sz w:val="28"/>
          <w:szCs w:val="28"/>
        </w:rPr>
        <w:t>，</w:t>
      </w:r>
      <w:r w:rsidRPr="00153E9A">
        <w:rPr>
          <w:rFonts w:ascii="仿宋_GB2312" w:eastAsia="仿宋_GB2312" w:hint="eastAsia"/>
          <w:b/>
          <w:sz w:val="28"/>
          <w:szCs w:val="28"/>
        </w:rPr>
        <w:t>您对于</w:t>
      </w:r>
      <w:r w:rsidRPr="00153E9A">
        <w:rPr>
          <w:rFonts w:ascii="仿宋_GB2312" w:eastAsia="仿宋_GB2312"/>
          <w:b/>
          <w:sz w:val="28"/>
          <w:szCs w:val="28"/>
          <w:u w:val="single"/>
          <w:shd w:val="pct15" w:color="auto" w:fill="FFFFFF"/>
        </w:rPr>
        <w:t>所在</w:t>
      </w:r>
      <w:r w:rsidRPr="00153E9A">
        <w:rPr>
          <w:rFonts w:ascii="仿宋_GB2312" w:eastAsia="仿宋_GB2312" w:hint="eastAsia"/>
          <w:b/>
          <w:sz w:val="28"/>
          <w:szCs w:val="28"/>
          <w:u w:val="single"/>
          <w:shd w:val="pct15" w:color="auto" w:fill="FFFFFF"/>
        </w:rPr>
        <w:t>小巷</w:t>
      </w:r>
      <w:r w:rsidRPr="00153E9A">
        <w:rPr>
          <w:rFonts w:ascii="仿宋_GB2312" w:eastAsia="仿宋_GB2312" w:hint="eastAsia"/>
          <w:b/>
          <w:sz w:val="28"/>
          <w:szCs w:val="28"/>
          <w:u w:val="single"/>
        </w:rPr>
        <w:t>（读出巷名</w:t>
      </w:r>
      <w:r w:rsidRPr="00153E9A">
        <w:rPr>
          <w:rFonts w:ascii="仿宋_GB2312" w:eastAsia="仿宋_GB2312"/>
          <w:b/>
          <w:sz w:val="28"/>
          <w:szCs w:val="28"/>
          <w:u w:val="single"/>
        </w:rPr>
        <w:t>）</w:t>
      </w:r>
      <w:r w:rsidRPr="00153E9A">
        <w:rPr>
          <w:rFonts w:ascii="仿宋_GB2312" w:eastAsia="仿宋_GB2312" w:hint="eastAsia"/>
          <w:b/>
          <w:sz w:val="28"/>
          <w:szCs w:val="28"/>
        </w:rPr>
        <w:t>的环境整治提升工作还有什么意见建议呢</w:t>
      </w:r>
      <w:r w:rsidRPr="00153E9A">
        <w:rPr>
          <w:rFonts w:ascii="仿宋_GB2312" w:eastAsia="仿宋_GB2312"/>
          <w:b/>
          <w:sz w:val="28"/>
          <w:szCs w:val="28"/>
        </w:rPr>
        <w:t>？</w:t>
      </w:r>
      <w:r w:rsidRPr="00153E9A">
        <w:rPr>
          <w:rFonts w:ascii="仿宋_GB2312" w:eastAsia="仿宋_GB2312" w:hint="eastAsia"/>
          <w:b/>
          <w:sz w:val="28"/>
          <w:szCs w:val="28"/>
        </w:rPr>
        <w:t>还有呢？还有吗？（开放题）</w:t>
      </w:r>
    </w:p>
    <w:p w:rsidR="00960247" w:rsidRPr="00153E9A" w:rsidRDefault="00960247" w:rsidP="00960247">
      <w:pPr>
        <w:spacing w:line="360" w:lineRule="auto"/>
        <w:rPr>
          <w:rFonts w:ascii="仿宋_GB2312" w:eastAsia="仿宋_GB2312"/>
          <w:sz w:val="28"/>
          <w:szCs w:val="28"/>
        </w:rPr>
      </w:pPr>
      <w:r w:rsidRPr="00153E9A">
        <w:rPr>
          <w:rFonts w:cs="Arial" w:hint="eastAsia"/>
          <w:sz w:val="24"/>
          <w:u w:val="single"/>
        </w:rPr>
        <w:t xml:space="preserve">                                                                      </w:t>
      </w:r>
    </w:p>
    <w:p w:rsidR="00960247" w:rsidRPr="00153E9A" w:rsidRDefault="00960247" w:rsidP="00960247">
      <w:pPr>
        <w:spacing w:line="360" w:lineRule="auto"/>
        <w:rPr>
          <w:rFonts w:ascii="仿宋_GB2312" w:eastAsia="仿宋_GB2312"/>
          <w:sz w:val="28"/>
          <w:szCs w:val="28"/>
        </w:rPr>
      </w:pPr>
      <w:r w:rsidRPr="00153E9A">
        <w:rPr>
          <w:rFonts w:cs="Arial" w:hint="eastAsia"/>
          <w:sz w:val="24"/>
          <w:u w:val="single"/>
        </w:rPr>
        <w:t xml:space="preserve">                                                                      </w:t>
      </w:r>
    </w:p>
    <w:p w:rsidR="00960247" w:rsidRPr="00153E9A" w:rsidRDefault="00960247" w:rsidP="00960247">
      <w:pPr>
        <w:spacing w:line="360" w:lineRule="auto"/>
        <w:rPr>
          <w:rFonts w:ascii="仿宋_GB2312" w:eastAsia="仿宋_GB2312"/>
          <w:sz w:val="28"/>
          <w:szCs w:val="28"/>
        </w:rPr>
      </w:pPr>
      <w:r w:rsidRPr="00153E9A">
        <w:rPr>
          <w:rFonts w:cs="Arial" w:hint="eastAsia"/>
          <w:sz w:val="24"/>
          <w:u w:val="single"/>
        </w:rPr>
        <w:t xml:space="preserve">                                                                      </w:t>
      </w:r>
    </w:p>
    <w:p w:rsidR="00960247" w:rsidRPr="00153E9A" w:rsidRDefault="00960247" w:rsidP="00960247">
      <w:pPr>
        <w:spacing w:line="360" w:lineRule="auto"/>
        <w:rPr>
          <w:rFonts w:cs="Arial"/>
          <w:sz w:val="24"/>
          <w:u w:val="single"/>
        </w:rPr>
      </w:pPr>
      <w:r w:rsidRPr="00153E9A">
        <w:rPr>
          <w:rFonts w:cs="Arial" w:hint="eastAsia"/>
          <w:sz w:val="24"/>
          <w:u w:val="single"/>
        </w:rPr>
        <w:t xml:space="preserve">                                                                      </w:t>
      </w:r>
    </w:p>
    <w:p w:rsidR="00960247" w:rsidRPr="00153E9A" w:rsidRDefault="00960247" w:rsidP="00960247">
      <w:pPr>
        <w:spacing w:line="360" w:lineRule="auto"/>
        <w:rPr>
          <w:rFonts w:ascii="仿宋_GB2312" w:eastAsia="仿宋_GB2312"/>
          <w:sz w:val="28"/>
          <w:szCs w:val="28"/>
        </w:rPr>
      </w:pPr>
      <w:r w:rsidRPr="00153E9A">
        <w:rPr>
          <w:rFonts w:cs="Arial" w:hint="eastAsia"/>
          <w:sz w:val="24"/>
          <w:u w:val="single"/>
        </w:rPr>
        <w:t xml:space="preserve">                                                                      </w:t>
      </w:r>
    </w:p>
    <w:p w:rsidR="00960247" w:rsidRPr="00153E9A" w:rsidRDefault="00960247" w:rsidP="00960247">
      <w:pPr>
        <w:spacing w:line="360" w:lineRule="auto"/>
        <w:rPr>
          <w:rFonts w:ascii="仿宋_GB2312" w:eastAsia="仿宋_GB2312"/>
          <w:sz w:val="28"/>
          <w:szCs w:val="28"/>
        </w:rPr>
      </w:pPr>
      <w:r w:rsidRPr="00153E9A">
        <w:rPr>
          <w:rFonts w:cs="Arial" w:hint="eastAsia"/>
          <w:sz w:val="24"/>
          <w:u w:val="single"/>
        </w:rPr>
        <w:t xml:space="preserve">                                                                      </w:t>
      </w:r>
    </w:p>
    <w:p w:rsidR="00960247" w:rsidRPr="00153E9A" w:rsidRDefault="00960247" w:rsidP="00960247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960247" w:rsidRPr="00153E9A" w:rsidRDefault="00960247" w:rsidP="00960247">
      <w:pPr>
        <w:spacing w:line="40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960247" w:rsidRPr="00153E9A" w:rsidRDefault="00960247" w:rsidP="00960247"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  <w:r w:rsidRPr="00153E9A">
        <w:rPr>
          <w:rFonts w:ascii="仿宋_GB2312" w:eastAsia="仿宋_GB2312"/>
          <w:b/>
          <w:sz w:val="32"/>
          <w:szCs w:val="32"/>
        </w:rPr>
        <w:br w:type="page"/>
      </w:r>
      <w:r w:rsidRPr="00153E9A">
        <w:rPr>
          <w:rFonts w:ascii="仿宋_GB2312" w:eastAsia="仿宋_GB2312" w:hint="eastAsia"/>
          <w:b/>
          <w:sz w:val="32"/>
          <w:szCs w:val="32"/>
        </w:rPr>
        <w:lastRenderedPageBreak/>
        <w:t>三</w:t>
      </w:r>
      <w:r w:rsidRPr="00153E9A">
        <w:rPr>
          <w:rFonts w:ascii="仿宋_GB2312" w:eastAsia="仿宋_GB2312"/>
          <w:b/>
          <w:sz w:val="32"/>
          <w:szCs w:val="32"/>
        </w:rPr>
        <w:t>、</w:t>
      </w:r>
      <w:r w:rsidRPr="00153E9A">
        <w:rPr>
          <w:rFonts w:ascii="仿宋_GB2312" w:eastAsia="仿宋_GB2312" w:hint="eastAsia"/>
          <w:b/>
          <w:sz w:val="32"/>
          <w:szCs w:val="32"/>
        </w:rPr>
        <w:t>背景资料部分</w:t>
      </w:r>
    </w:p>
    <w:p w:rsidR="00960247" w:rsidRPr="00153E9A" w:rsidRDefault="00960247" w:rsidP="00960247">
      <w:pPr>
        <w:spacing w:line="40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  <w:r w:rsidRPr="00153E9A">
        <w:rPr>
          <w:rFonts w:ascii="仿宋_GB2312" w:eastAsia="仿宋_GB2312" w:hint="eastAsia"/>
          <w:b/>
          <w:sz w:val="28"/>
          <w:szCs w:val="28"/>
        </w:rPr>
        <w:t>C</w:t>
      </w:r>
      <w:r w:rsidRPr="00153E9A">
        <w:rPr>
          <w:rFonts w:ascii="仿宋_GB2312" w:eastAsia="仿宋_GB2312"/>
          <w:b/>
          <w:sz w:val="28"/>
          <w:szCs w:val="28"/>
        </w:rPr>
        <w:t>1</w:t>
      </w:r>
      <w:r w:rsidRPr="00153E9A">
        <w:rPr>
          <w:rFonts w:ascii="仿宋_GB2312" w:eastAsia="仿宋_GB2312" w:hint="eastAsia"/>
          <w:b/>
          <w:sz w:val="28"/>
          <w:szCs w:val="28"/>
        </w:rPr>
        <w:t>.请问，您的受教育程度是：（单选）（请看示卡）</w:t>
      </w:r>
      <w:r w:rsidRPr="00153E9A">
        <w:rPr>
          <w:rFonts w:ascii="微软雅黑" w:eastAsia="微软雅黑" w:hAnsi="微软雅黑" w:cs="Tahoma" w:hint="eastAsia"/>
          <w:szCs w:val="21"/>
        </w:rPr>
        <w:t>（241）</w:t>
      </w:r>
    </w:p>
    <w:tbl>
      <w:tblPr>
        <w:tblW w:w="5406" w:type="dxa"/>
        <w:jc w:val="center"/>
        <w:tblInd w:w="102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6"/>
        <w:gridCol w:w="973"/>
        <w:gridCol w:w="1840"/>
        <w:gridCol w:w="987"/>
      </w:tblGrid>
      <w:tr w:rsidR="00960247" w:rsidRPr="00153E9A" w:rsidTr="000F172B">
        <w:trPr>
          <w:trHeight w:val="321"/>
          <w:jc w:val="center"/>
        </w:trPr>
        <w:tc>
          <w:tcPr>
            <w:tcW w:w="1606" w:type="dxa"/>
            <w:vAlign w:val="center"/>
          </w:tcPr>
          <w:p w:rsidR="00960247" w:rsidRPr="00153E9A" w:rsidRDefault="00960247" w:rsidP="000F172B">
            <w:pPr>
              <w:spacing w:line="360" w:lineRule="exac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初中及以下</w:t>
            </w:r>
          </w:p>
        </w:tc>
        <w:tc>
          <w:tcPr>
            <w:tcW w:w="973" w:type="dxa"/>
            <w:tcBorders>
              <w:righ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1</w:t>
            </w:r>
          </w:p>
        </w:tc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大学本科</w:t>
            </w:r>
          </w:p>
        </w:tc>
        <w:tc>
          <w:tcPr>
            <w:tcW w:w="987" w:type="dxa"/>
            <w:vAlign w:val="center"/>
          </w:tcPr>
          <w:p w:rsidR="00960247" w:rsidRPr="00153E9A" w:rsidRDefault="00960247" w:rsidP="000F172B">
            <w:pPr>
              <w:spacing w:line="360" w:lineRule="exact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4</w:t>
            </w:r>
          </w:p>
        </w:tc>
      </w:tr>
      <w:tr w:rsidR="00960247" w:rsidRPr="00153E9A" w:rsidTr="000F172B">
        <w:trPr>
          <w:trHeight w:val="321"/>
          <w:jc w:val="center"/>
        </w:trPr>
        <w:tc>
          <w:tcPr>
            <w:tcW w:w="1606" w:type="dxa"/>
            <w:vAlign w:val="center"/>
          </w:tcPr>
          <w:p w:rsidR="00960247" w:rsidRPr="00153E9A" w:rsidRDefault="00960247" w:rsidP="000F172B">
            <w:pPr>
              <w:spacing w:line="360" w:lineRule="exac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高中或中专</w:t>
            </w:r>
          </w:p>
        </w:tc>
        <w:tc>
          <w:tcPr>
            <w:tcW w:w="973" w:type="dxa"/>
            <w:tcBorders>
              <w:righ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2</w:t>
            </w:r>
          </w:p>
        </w:tc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研究生或以上</w:t>
            </w:r>
          </w:p>
        </w:tc>
        <w:tc>
          <w:tcPr>
            <w:tcW w:w="987" w:type="dxa"/>
            <w:vAlign w:val="center"/>
          </w:tcPr>
          <w:p w:rsidR="00960247" w:rsidRPr="00153E9A" w:rsidRDefault="00960247" w:rsidP="000F172B">
            <w:pPr>
              <w:spacing w:line="360" w:lineRule="exact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5</w:t>
            </w:r>
          </w:p>
        </w:tc>
      </w:tr>
      <w:tr w:rsidR="00960247" w:rsidRPr="00153E9A" w:rsidTr="000F172B">
        <w:trPr>
          <w:trHeight w:val="321"/>
          <w:jc w:val="center"/>
        </w:trPr>
        <w:tc>
          <w:tcPr>
            <w:tcW w:w="1606" w:type="dxa"/>
            <w:vAlign w:val="center"/>
          </w:tcPr>
          <w:p w:rsidR="00960247" w:rsidRPr="00153E9A" w:rsidRDefault="00960247" w:rsidP="000F172B">
            <w:pPr>
              <w:spacing w:line="360" w:lineRule="exac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大专</w:t>
            </w:r>
          </w:p>
        </w:tc>
        <w:tc>
          <w:tcPr>
            <w:tcW w:w="973" w:type="dxa"/>
            <w:tcBorders>
              <w:righ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3</w:t>
            </w:r>
          </w:p>
        </w:tc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ind w:firstLineChars="200" w:firstLine="420"/>
              <w:rPr>
                <w:rFonts w:ascii="宋体" w:hAnsi="宋体" w:cs="Tahoma" w:hint="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60247" w:rsidRPr="00153E9A" w:rsidRDefault="00960247" w:rsidP="000F172B">
            <w:pPr>
              <w:spacing w:line="360" w:lineRule="exact"/>
              <w:rPr>
                <w:rFonts w:ascii="宋体" w:hAnsi="宋体" w:cs="Tahoma" w:hint="eastAsia"/>
                <w:szCs w:val="21"/>
              </w:rPr>
            </w:pPr>
          </w:p>
        </w:tc>
      </w:tr>
    </w:tbl>
    <w:p w:rsidR="00960247" w:rsidRPr="00153E9A" w:rsidRDefault="00960247" w:rsidP="00960247">
      <w:pPr>
        <w:snapToGrid w:val="0"/>
        <w:outlineLvl w:val="0"/>
        <w:rPr>
          <w:rFonts w:ascii="宋体" w:hAnsi="宋体" w:hint="eastAsia"/>
          <w:b/>
          <w:sz w:val="24"/>
        </w:rPr>
      </w:pPr>
    </w:p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  <w:r w:rsidRPr="00153E9A">
        <w:rPr>
          <w:rFonts w:ascii="仿宋_GB2312" w:eastAsia="仿宋_GB2312" w:hint="eastAsia"/>
          <w:b/>
          <w:sz w:val="28"/>
          <w:szCs w:val="28"/>
        </w:rPr>
        <w:t>C</w:t>
      </w:r>
      <w:r w:rsidRPr="00153E9A">
        <w:rPr>
          <w:rFonts w:ascii="仿宋_GB2312" w:eastAsia="仿宋_GB2312"/>
          <w:b/>
          <w:sz w:val="28"/>
          <w:szCs w:val="28"/>
        </w:rPr>
        <w:t>2</w:t>
      </w:r>
      <w:r w:rsidRPr="00153E9A">
        <w:rPr>
          <w:rFonts w:ascii="仿宋_GB2312" w:eastAsia="仿宋_GB2312" w:hint="eastAsia"/>
          <w:b/>
          <w:sz w:val="28"/>
          <w:szCs w:val="28"/>
        </w:rPr>
        <w:t>.请问，您的职业或身份是：（单选）（请看示卡）</w:t>
      </w:r>
      <w:r w:rsidRPr="00153E9A">
        <w:rPr>
          <w:rFonts w:ascii="微软雅黑" w:eastAsia="微软雅黑" w:hAnsi="微软雅黑" w:cs="Tahoma" w:hint="eastAsia"/>
          <w:szCs w:val="21"/>
        </w:rPr>
        <w:t>（242）</w:t>
      </w:r>
    </w:p>
    <w:tbl>
      <w:tblPr>
        <w:tblW w:w="7398" w:type="dxa"/>
        <w:jc w:val="center"/>
        <w:tblInd w:w="75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41"/>
        <w:gridCol w:w="584"/>
        <w:gridCol w:w="2251"/>
        <w:gridCol w:w="622"/>
      </w:tblGrid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cantSplit/>
          <w:trHeight w:val="362"/>
          <w:jc w:val="center"/>
        </w:trPr>
        <w:tc>
          <w:tcPr>
            <w:tcW w:w="3941" w:type="dxa"/>
            <w:tcBorders>
              <w:top w:val="single" w:sz="2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jc w:val="lef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政府机关或事业单位人员（包括教师、科研人员、工程师、医生等专业技术人员）</w:t>
            </w:r>
          </w:p>
        </w:tc>
        <w:tc>
          <w:tcPr>
            <w:tcW w:w="584" w:type="dxa"/>
            <w:tcBorders>
              <w:top w:val="single" w:sz="2" w:space="0" w:color="auto"/>
              <w:righ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ind w:right="120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1</w:t>
            </w:r>
          </w:p>
        </w:tc>
        <w:tc>
          <w:tcPr>
            <w:tcW w:w="2251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jc w:val="lef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自由职业者（如演艺界人士、作家、画家等）</w:t>
            </w:r>
          </w:p>
        </w:tc>
        <w:tc>
          <w:tcPr>
            <w:tcW w:w="622" w:type="dxa"/>
            <w:tcBorders>
              <w:top w:val="single" w:sz="2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6</w:t>
            </w: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cantSplit/>
          <w:trHeight w:val="362"/>
          <w:jc w:val="center"/>
        </w:trPr>
        <w:tc>
          <w:tcPr>
            <w:tcW w:w="3941" w:type="dxa"/>
            <w:vAlign w:val="center"/>
          </w:tcPr>
          <w:p w:rsidR="00960247" w:rsidRPr="00153E9A" w:rsidRDefault="00960247" w:rsidP="000F172B">
            <w:pPr>
              <w:spacing w:line="360" w:lineRule="exact"/>
              <w:jc w:val="lef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企业或公司管理人员</w:t>
            </w:r>
          </w:p>
        </w:tc>
        <w:tc>
          <w:tcPr>
            <w:tcW w:w="584" w:type="dxa"/>
            <w:tcBorders>
              <w:righ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ind w:right="120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2</w:t>
            </w:r>
          </w:p>
        </w:tc>
        <w:tc>
          <w:tcPr>
            <w:tcW w:w="2251" w:type="dxa"/>
            <w:tcBorders>
              <w:lef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jc w:val="lef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离退休人员</w:t>
            </w:r>
          </w:p>
        </w:tc>
        <w:tc>
          <w:tcPr>
            <w:tcW w:w="622" w:type="dxa"/>
            <w:vAlign w:val="center"/>
          </w:tcPr>
          <w:p w:rsidR="00960247" w:rsidRPr="00153E9A" w:rsidRDefault="00960247" w:rsidP="000F172B">
            <w:pPr>
              <w:spacing w:line="360" w:lineRule="exact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7</w:t>
            </w: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cantSplit/>
          <w:trHeight w:val="362"/>
          <w:jc w:val="center"/>
        </w:trPr>
        <w:tc>
          <w:tcPr>
            <w:tcW w:w="3941" w:type="dxa"/>
            <w:vAlign w:val="center"/>
          </w:tcPr>
          <w:p w:rsidR="00960247" w:rsidRPr="00153E9A" w:rsidRDefault="00960247" w:rsidP="000F172B">
            <w:pPr>
              <w:spacing w:line="360" w:lineRule="exact"/>
              <w:jc w:val="lef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企业职员、公司白领</w:t>
            </w:r>
          </w:p>
        </w:tc>
        <w:tc>
          <w:tcPr>
            <w:tcW w:w="584" w:type="dxa"/>
            <w:tcBorders>
              <w:righ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ind w:right="120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3</w:t>
            </w:r>
          </w:p>
        </w:tc>
        <w:tc>
          <w:tcPr>
            <w:tcW w:w="2251" w:type="dxa"/>
            <w:tcBorders>
              <w:lef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jc w:val="lef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务农</w:t>
            </w:r>
          </w:p>
        </w:tc>
        <w:tc>
          <w:tcPr>
            <w:tcW w:w="622" w:type="dxa"/>
            <w:vAlign w:val="center"/>
          </w:tcPr>
          <w:p w:rsidR="00960247" w:rsidRPr="00153E9A" w:rsidRDefault="00960247" w:rsidP="000F172B">
            <w:pPr>
              <w:spacing w:line="360" w:lineRule="exact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8</w:t>
            </w: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cantSplit/>
          <w:trHeight w:val="362"/>
          <w:jc w:val="center"/>
        </w:trPr>
        <w:tc>
          <w:tcPr>
            <w:tcW w:w="3941" w:type="dxa"/>
            <w:vAlign w:val="center"/>
          </w:tcPr>
          <w:p w:rsidR="00960247" w:rsidRPr="00153E9A" w:rsidRDefault="00960247" w:rsidP="000F172B">
            <w:pPr>
              <w:spacing w:line="360" w:lineRule="exact"/>
              <w:jc w:val="lef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一般工人或商业、服务业工作人员（如售货员、服务员、保姆、保安、厨师、导游、理发师等）</w:t>
            </w:r>
          </w:p>
        </w:tc>
        <w:tc>
          <w:tcPr>
            <w:tcW w:w="584" w:type="dxa"/>
            <w:tcBorders>
              <w:righ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ind w:right="120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4</w:t>
            </w:r>
          </w:p>
        </w:tc>
        <w:tc>
          <w:tcPr>
            <w:tcW w:w="2251" w:type="dxa"/>
            <w:tcBorders>
              <w:lef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jc w:val="lef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无业(（包括家务劳动者、丧失劳动能力者、失业及待业人员）)</w:t>
            </w:r>
          </w:p>
        </w:tc>
        <w:tc>
          <w:tcPr>
            <w:tcW w:w="622" w:type="dxa"/>
            <w:vAlign w:val="center"/>
          </w:tcPr>
          <w:p w:rsidR="00960247" w:rsidRPr="00153E9A" w:rsidRDefault="00960247" w:rsidP="000F172B">
            <w:pPr>
              <w:spacing w:line="360" w:lineRule="exact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9</w:t>
            </w: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cantSplit/>
          <w:trHeight w:val="362"/>
          <w:jc w:val="center"/>
        </w:trPr>
        <w:tc>
          <w:tcPr>
            <w:tcW w:w="3941" w:type="dxa"/>
            <w:vAlign w:val="center"/>
          </w:tcPr>
          <w:p w:rsidR="00960247" w:rsidRPr="00153E9A" w:rsidRDefault="00960247" w:rsidP="000F172B">
            <w:pPr>
              <w:spacing w:line="360" w:lineRule="exact"/>
              <w:jc w:val="lef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个体户或自己经商</w:t>
            </w:r>
          </w:p>
        </w:tc>
        <w:tc>
          <w:tcPr>
            <w:tcW w:w="584" w:type="dxa"/>
            <w:tcBorders>
              <w:righ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ind w:right="120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5</w:t>
            </w:r>
          </w:p>
        </w:tc>
        <w:tc>
          <w:tcPr>
            <w:tcW w:w="2251" w:type="dxa"/>
            <w:tcBorders>
              <w:lef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jc w:val="lef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学生</w:t>
            </w:r>
          </w:p>
        </w:tc>
        <w:tc>
          <w:tcPr>
            <w:tcW w:w="622" w:type="dxa"/>
            <w:vAlign w:val="center"/>
          </w:tcPr>
          <w:p w:rsidR="00960247" w:rsidRPr="00153E9A" w:rsidRDefault="00960247" w:rsidP="000F172B">
            <w:pPr>
              <w:spacing w:line="360" w:lineRule="exact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10</w:t>
            </w:r>
          </w:p>
        </w:tc>
      </w:tr>
      <w:tr w:rsidR="00960247" w:rsidRPr="00153E9A" w:rsidTr="000F172B">
        <w:tblPrEx>
          <w:tblCellMar>
            <w:top w:w="0" w:type="dxa"/>
            <w:bottom w:w="0" w:type="dxa"/>
          </w:tblCellMar>
        </w:tblPrEx>
        <w:trPr>
          <w:cantSplit/>
          <w:trHeight w:val="362"/>
          <w:jc w:val="center"/>
        </w:trPr>
        <w:tc>
          <w:tcPr>
            <w:tcW w:w="3941" w:type="dxa"/>
            <w:vAlign w:val="center"/>
          </w:tcPr>
          <w:p w:rsidR="00960247" w:rsidRPr="00153E9A" w:rsidRDefault="00960247" w:rsidP="000F172B">
            <w:pPr>
              <w:spacing w:line="360" w:lineRule="exact"/>
              <w:jc w:val="left"/>
              <w:rPr>
                <w:rFonts w:ascii="宋体" w:hAnsi="宋体" w:cs="Tahoma" w:hint="eastAsia"/>
                <w:szCs w:val="21"/>
              </w:rPr>
            </w:pPr>
          </w:p>
        </w:tc>
        <w:tc>
          <w:tcPr>
            <w:tcW w:w="584" w:type="dxa"/>
            <w:tcBorders>
              <w:righ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ind w:right="120"/>
              <w:jc w:val="center"/>
              <w:rPr>
                <w:rFonts w:ascii="宋体" w:hAnsi="宋体" w:cs="Tahoma" w:hint="eastAsia"/>
                <w:szCs w:val="21"/>
              </w:rPr>
            </w:pPr>
          </w:p>
        </w:tc>
        <w:tc>
          <w:tcPr>
            <w:tcW w:w="2251" w:type="dxa"/>
            <w:tcBorders>
              <w:lef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jc w:val="lef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其他</w:t>
            </w:r>
          </w:p>
        </w:tc>
        <w:tc>
          <w:tcPr>
            <w:tcW w:w="622" w:type="dxa"/>
            <w:vAlign w:val="center"/>
          </w:tcPr>
          <w:p w:rsidR="00960247" w:rsidRPr="00153E9A" w:rsidRDefault="00960247" w:rsidP="000F172B">
            <w:pPr>
              <w:spacing w:line="360" w:lineRule="exact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11</w:t>
            </w:r>
          </w:p>
        </w:tc>
      </w:tr>
    </w:tbl>
    <w:p w:rsidR="00960247" w:rsidRPr="00153E9A" w:rsidRDefault="00960247" w:rsidP="00960247">
      <w:pPr>
        <w:spacing w:line="400" w:lineRule="exact"/>
        <w:rPr>
          <w:rFonts w:ascii="仿宋_GB2312" w:eastAsia="仿宋_GB2312"/>
          <w:b/>
          <w:sz w:val="28"/>
          <w:szCs w:val="28"/>
        </w:rPr>
      </w:pPr>
    </w:p>
    <w:p w:rsidR="00960247" w:rsidRPr="00153E9A" w:rsidRDefault="00960247" w:rsidP="00960247">
      <w:pPr>
        <w:spacing w:line="400" w:lineRule="exact"/>
        <w:rPr>
          <w:rFonts w:ascii="仿宋_GB2312" w:eastAsia="仿宋_GB2312"/>
          <w:b/>
          <w:sz w:val="28"/>
          <w:szCs w:val="28"/>
        </w:rPr>
      </w:pPr>
      <w:r w:rsidRPr="00153E9A">
        <w:rPr>
          <w:rFonts w:ascii="仿宋_GB2312" w:eastAsia="仿宋_GB2312" w:hint="eastAsia"/>
          <w:b/>
          <w:sz w:val="28"/>
          <w:szCs w:val="28"/>
        </w:rPr>
        <w:t>C3.请问，您的户籍地是：（单选）</w:t>
      </w:r>
      <w:r w:rsidRPr="00153E9A">
        <w:rPr>
          <w:rFonts w:ascii="微软雅黑" w:eastAsia="微软雅黑" w:hAnsi="微软雅黑" w:cs="Tahoma" w:hint="eastAsia"/>
          <w:szCs w:val="21"/>
        </w:rPr>
        <w:t>（243）</w:t>
      </w:r>
    </w:p>
    <w:tbl>
      <w:tblPr>
        <w:tblW w:w="5207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9"/>
        <w:gridCol w:w="973"/>
        <w:gridCol w:w="1673"/>
        <w:gridCol w:w="992"/>
      </w:tblGrid>
      <w:tr w:rsidR="00960247" w:rsidRPr="00153E9A" w:rsidTr="000F172B">
        <w:trPr>
          <w:trHeight w:val="321"/>
          <w:jc w:val="center"/>
        </w:trPr>
        <w:tc>
          <w:tcPr>
            <w:tcW w:w="1569" w:type="dxa"/>
            <w:vAlign w:val="center"/>
          </w:tcPr>
          <w:p w:rsidR="00960247" w:rsidRPr="00153E9A" w:rsidRDefault="00960247" w:rsidP="000F172B">
            <w:pPr>
              <w:spacing w:line="360" w:lineRule="exac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973" w:type="dxa"/>
            <w:tcBorders>
              <w:righ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1</w:t>
            </w:r>
          </w:p>
        </w:tc>
        <w:tc>
          <w:tcPr>
            <w:tcW w:w="1673" w:type="dxa"/>
            <w:tcBorders>
              <w:lef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河北</w:t>
            </w:r>
          </w:p>
        </w:tc>
        <w:tc>
          <w:tcPr>
            <w:tcW w:w="992" w:type="dxa"/>
            <w:vAlign w:val="center"/>
          </w:tcPr>
          <w:p w:rsidR="00960247" w:rsidRPr="00153E9A" w:rsidRDefault="00960247" w:rsidP="000F172B">
            <w:pPr>
              <w:spacing w:line="360" w:lineRule="exact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3</w:t>
            </w:r>
          </w:p>
        </w:tc>
      </w:tr>
      <w:tr w:rsidR="00960247" w:rsidRPr="00153E9A" w:rsidTr="000F172B">
        <w:trPr>
          <w:trHeight w:val="321"/>
          <w:jc w:val="center"/>
        </w:trPr>
        <w:tc>
          <w:tcPr>
            <w:tcW w:w="1569" w:type="dxa"/>
            <w:vAlign w:val="center"/>
          </w:tcPr>
          <w:p w:rsidR="00960247" w:rsidRPr="00153E9A" w:rsidRDefault="00960247" w:rsidP="000F172B">
            <w:pPr>
              <w:spacing w:line="360" w:lineRule="exac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天津</w:t>
            </w:r>
          </w:p>
        </w:tc>
        <w:tc>
          <w:tcPr>
            <w:tcW w:w="973" w:type="dxa"/>
            <w:tcBorders>
              <w:righ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2</w:t>
            </w:r>
          </w:p>
        </w:tc>
        <w:tc>
          <w:tcPr>
            <w:tcW w:w="1673" w:type="dxa"/>
            <w:tcBorders>
              <w:left w:val="double" w:sz="4" w:space="0" w:color="auto"/>
            </w:tcBorders>
            <w:vAlign w:val="center"/>
          </w:tcPr>
          <w:p w:rsidR="00960247" w:rsidRPr="00153E9A" w:rsidRDefault="00960247" w:rsidP="000F172B">
            <w:pPr>
              <w:spacing w:line="360" w:lineRule="exact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:rsidR="00960247" w:rsidRPr="00153E9A" w:rsidRDefault="00960247" w:rsidP="000F172B">
            <w:pPr>
              <w:spacing w:line="360" w:lineRule="exact"/>
              <w:jc w:val="center"/>
              <w:rPr>
                <w:rFonts w:ascii="宋体" w:hAnsi="宋体" w:cs="Tahoma" w:hint="eastAsia"/>
                <w:szCs w:val="21"/>
              </w:rPr>
            </w:pPr>
            <w:r w:rsidRPr="00153E9A">
              <w:rPr>
                <w:rFonts w:ascii="宋体" w:hAnsi="宋体" w:cs="Tahoma" w:hint="eastAsia"/>
                <w:szCs w:val="21"/>
              </w:rPr>
              <w:t>4</w:t>
            </w:r>
          </w:p>
        </w:tc>
      </w:tr>
    </w:tbl>
    <w:p w:rsidR="00960247" w:rsidRPr="00153E9A" w:rsidRDefault="00960247" w:rsidP="00960247">
      <w:pPr>
        <w:spacing w:line="400" w:lineRule="exact"/>
        <w:rPr>
          <w:rFonts w:ascii="仿宋_GB2312" w:eastAsia="仿宋_GB2312" w:hint="eastAsia"/>
          <w:sz w:val="24"/>
        </w:rPr>
      </w:pPr>
    </w:p>
    <w:p w:rsidR="00960247" w:rsidRPr="00FA3F30" w:rsidRDefault="00960247" w:rsidP="007E0340">
      <w:pPr>
        <w:autoSpaceDE w:val="0"/>
        <w:autoSpaceDN w:val="0"/>
        <w:ind w:firstLine="600"/>
        <w:rPr>
          <w:rFonts w:ascii="仿宋_GB2312" w:eastAsia="仿宋_GB2312"/>
          <w:color w:val="000000"/>
          <w:sz w:val="32"/>
          <w:szCs w:val="32"/>
        </w:rPr>
      </w:pPr>
    </w:p>
    <w:sectPr w:rsidR="00960247" w:rsidRPr="00FA3F30" w:rsidSect="008B1E47">
      <w:footerReference w:type="even" r:id="rId7"/>
      <w:footerReference w:type="first" r:id="rId8"/>
      <w:pgSz w:w="11906" w:h="16838"/>
      <w:pgMar w:top="1247" w:right="1588" w:bottom="1247" w:left="1588" w:header="567" w:footer="0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1E5" w:rsidRDefault="009731E5" w:rsidP="00DD4EB6">
      <w:r>
        <w:separator/>
      </w:r>
    </w:p>
  </w:endnote>
  <w:endnote w:type="continuationSeparator" w:id="1">
    <w:p w:rsidR="009731E5" w:rsidRDefault="009731E5" w:rsidP="00DD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46" w:rsidRDefault="00E92801" w:rsidP="00CD4C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0E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346" w:rsidRDefault="009731E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46" w:rsidRDefault="00950ED4">
    <w:pPr>
      <w:pStyle w:val="a4"/>
      <w:jc w:val="right"/>
      <w:rPr>
        <w:sz w:val="32"/>
        <w:szCs w:val="32"/>
      </w:rPr>
    </w:pPr>
    <w:r>
      <w:rPr>
        <w:rStyle w:val="a5"/>
        <w:rFonts w:hint="eastAsia"/>
        <w:sz w:val="32"/>
        <w:szCs w:val="32"/>
      </w:rPr>
      <w:t>－</w:t>
    </w:r>
    <w:r w:rsidR="00E92801">
      <w:rPr>
        <w:rStyle w:val="a5"/>
        <w:sz w:val="32"/>
        <w:szCs w:val="32"/>
      </w:rPr>
      <w:fldChar w:fldCharType="begin"/>
    </w:r>
    <w:r>
      <w:rPr>
        <w:rStyle w:val="a5"/>
        <w:sz w:val="32"/>
        <w:szCs w:val="32"/>
      </w:rPr>
      <w:instrText xml:space="preserve"> PAGE </w:instrText>
    </w:r>
    <w:r w:rsidR="00E92801">
      <w:rPr>
        <w:rStyle w:val="a5"/>
        <w:sz w:val="32"/>
        <w:szCs w:val="32"/>
      </w:rPr>
      <w:fldChar w:fldCharType="separate"/>
    </w:r>
    <w:r>
      <w:rPr>
        <w:rStyle w:val="a5"/>
        <w:noProof/>
        <w:sz w:val="32"/>
        <w:szCs w:val="32"/>
      </w:rPr>
      <w:t>2</w:t>
    </w:r>
    <w:r w:rsidR="00E92801">
      <w:rPr>
        <w:rStyle w:val="a5"/>
        <w:sz w:val="32"/>
        <w:szCs w:val="32"/>
      </w:rPr>
      <w:fldChar w:fldCharType="end"/>
    </w:r>
    <w:r>
      <w:rPr>
        <w:rStyle w:val="a5"/>
        <w:rFonts w:hint="eastAsia"/>
        <w:sz w:val="32"/>
        <w:szCs w:val="32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1E5" w:rsidRDefault="009731E5" w:rsidP="00DD4EB6">
      <w:r>
        <w:separator/>
      </w:r>
    </w:p>
  </w:footnote>
  <w:footnote w:type="continuationSeparator" w:id="1">
    <w:p w:rsidR="009731E5" w:rsidRDefault="009731E5" w:rsidP="00DD4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B79"/>
    <w:multiLevelType w:val="hybridMultilevel"/>
    <w:tmpl w:val="8A323E90"/>
    <w:lvl w:ilvl="0" w:tplc="764E21F8">
      <w:start w:val="1"/>
      <w:numFmt w:val="japaneseCounting"/>
      <w:lvlText w:val="%1、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4" w:hanging="420"/>
      </w:pPr>
    </w:lvl>
    <w:lvl w:ilvl="2" w:tplc="0409001B" w:tentative="1">
      <w:start w:val="1"/>
      <w:numFmt w:val="lowerRoman"/>
      <w:lvlText w:val="%3."/>
      <w:lvlJc w:val="righ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9" w:tentative="1">
      <w:start w:val="1"/>
      <w:numFmt w:val="lowerLetter"/>
      <w:lvlText w:val="%5)"/>
      <w:lvlJc w:val="left"/>
      <w:pPr>
        <w:ind w:left="2814" w:hanging="420"/>
      </w:pPr>
    </w:lvl>
    <w:lvl w:ilvl="5" w:tplc="0409001B" w:tentative="1">
      <w:start w:val="1"/>
      <w:numFmt w:val="lowerRoman"/>
      <w:lvlText w:val="%6."/>
      <w:lvlJc w:val="righ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9" w:tentative="1">
      <w:start w:val="1"/>
      <w:numFmt w:val="lowerLetter"/>
      <w:lvlText w:val="%8)"/>
      <w:lvlJc w:val="left"/>
      <w:pPr>
        <w:ind w:left="4074" w:hanging="420"/>
      </w:pPr>
    </w:lvl>
    <w:lvl w:ilvl="8" w:tplc="0409001B" w:tentative="1">
      <w:start w:val="1"/>
      <w:numFmt w:val="lowerRoman"/>
      <w:lvlText w:val="%9."/>
      <w:lvlJc w:val="right"/>
      <w:pPr>
        <w:ind w:left="4494" w:hanging="420"/>
      </w:pPr>
    </w:lvl>
  </w:abstractNum>
  <w:abstractNum w:abstractNumId="1">
    <w:nsid w:val="2A9149B7"/>
    <w:multiLevelType w:val="hybridMultilevel"/>
    <w:tmpl w:val="960A717E"/>
    <w:lvl w:ilvl="0" w:tplc="FE6AE8D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2">
    <w:nsid w:val="2BBF6F89"/>
    <w:multiLevelType w:val="hybridMultilevel"/>
    <w:tmpl w:val="960A717E"/>
    <w:lvl w:ilvl="0" w:tplc="FE6AE8D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3">
    <w:nsid w:val="58DF5879"/>
    <w:multiLevelType w:val="singleLevel"/>
    <w:tmpl w:val="58DF5879"/>
    <w:lvl w:ilvl="0">
      <w:start w:val="1"/>
      <w:numFmt w:val="decimal"/>
      <w:suff w:val="nothing"/>
      <w:lvlText w:val="%1."/>
      <w:lvlJc w:val="left"/>
    </w:lvl>
  </w:abstractNum>
  <w:abstractNum w:abstractNumId="4">
    <w:nsid w:val="58DF589E"/>
    <w:multiLevelType w:val="singleLevel"/>
    <w:tmpl w:val="58DF589E"/>
    <w:lvl w:ilvl="0">
      <w:start w:val="1"/>
      <w:numFmt w:val="decimal"/>
      <w:suff w:val="nothing"/>
      <w:lvlText w:val="%1."/>
      <w:lvlJc w:val="left"/>
    </w:lvl>
  </w:abstractNum>
  <w:abstractNum w:abstractNumId="5">
    <w:nsid w:val="58DF5F57"/>
    <w:multiLevelType w:val="singleLevel"/>
    <w:tmpl w:val="58DF5F57"/>
    <w:lvl w:ilvl="0">
      <w:start w:val="1"/>
      <w:numFmt w:val="decimal"/>
      <w:suff w:val="nothing"/>
      <w:lvlText w:val="%1."/>
      <w:lvlJc w:val="left"/>
    </w:lvl>
  </w:abstractNum>
  <w:abstractNum w:abstractNumId="6">
    <w:nsid w:val="58DF6094"/>
    <w:multiLevelType w:val="singleLevel"/>
    <w:tmpl w:val="58DF6094"/>
    <w:lvl w:ilvl="0">
      <w:start w:val="1"/>
      <w:numFmt w:val="decimal"/>
      <w:suff w:val="nothing"/>
      <w:lvlText w:val="%1."/>
      <w:lvlJc w:val="left"/>
    </w:lvl>
  </w:abstractNum>
  <w:abstractNum w:abstractNumId="7">
    <w:nsid w:val="58DF64EF"/>
    <w:multiLevelType w:val="singleLevel"/>
    <w:tmpl w:val="58DF64EF"/>
    <w:lvl w:ilvl="0">
      <w:start w:val="1"/>
      <w:numFmt w:val="decimal"/>
      <w:suff w:val="nothing"/>
      <w:lvlText w:val="%1."/>
      <w:lvlJc w:val="left"/>
    </w:lvl>
  </w:abstractNum>
  <w:abstractNum w:abstractNumId="8">
    <w:nsid w:val="58F8187A"/>
    <w:multiLevelType w:val="singleLevel"/>
    <w:tmpl w:val="58F8187A"/>
    <w:lvl w:ilvl="0">
      <w:start w:val="1"/>
      <w:numFmt w:val="decimal"/>
      <w:suff w:val="nothing"/>
      <w:lvlText w:val="%1."/>
      <w:lvlJc w:val="left"/>
    </w:lvl>
  </w:abstractNum>
  <w:abstractNum w:abstractNumId="9">
    <w:nsid w:val="58F818CC"/>
    <w:multiLevelType w:val="singleLevel"/>
    <w:tmpl w:val="58F818CC"/>
    <w:lvl w:ilvl="0">
      <w:start w:val="1"/>
      <w:numFmt w:val="decimal"/>
      <w:suff w:val="nothing"/>
      <w:lvlText w:val="%1."/>
      <w:lvlJc w:val="left"/>
    </w:lvl>
  </w:abstractNum>
  <w:abstractNum w:abstractNumId="10">
    <w:nsid w:val="5E496534"/>
    <w:multiLevelType w:val="hybridMultilevel"/>
    <w:tmpl w:val="960A717E"/>
    <w:lvl w:ilvl="0" w:tplc="FE6AE8D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11">
    <w:nsid w:val="76920BF6"/>
    <w:multiLevelType w:val="hybridMultilevel"/>
    <w:tmpl w:val="8A323E90"/>
    <w:lvl w:ilvl="0" w:tplc="764E21F8">
      <w:start w:val="1"/>
      <w:numFmt w:val="japaneseCounting"/>
      <w:lvlText w:val="%1、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4" w:hanging="420"/>
      </w:pPr>
    </w:lvl>
    <w:lvl w:ilvl="2" w:tplc="0409001B" w:tentative="1">
      <w:start w:val="1"/>
      <w:numFmt w:val="lowerRoman"/>
      <w:lvlText w:val="%3."/>
      <w:lvlJc w:val="righ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9" w:tentative="1">
      <w:start w:val="1"/>
      <w:numFmt w:val="lowerLetter"/>
      <w:lvlText w:val="%5)"/>
      <w:lvlJc w:val="left"/>
      <w:pPr>
        <w:ind w:left="2814" w:hanging="420"/>
      </w:pPr>
    </w:lvl>
    <w:lvl w:ilvl="5" w:tplc="0409001B" w:tentative="1">
      <w:start w:val="1"/>
      <w:numFmt w:val="lowerRoman"/>
      <w:lvlText w:val="%6."/>
      <w:lvlJc w:val="righ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9" w:tentative="1">
      <w:start w:val="1"/>
      <w:numFmt w:val="lowerLetter"/>
      <w:lvlText w:val="%8)"/>
      <w:lvlJc w:val="left"/>
      <w:pPr>
        <w:ind w:left="4074" w:hanging="420"/>
      </w:pPr>
    </w:lvl>
    <w:lvl w:ilvl="8" w:tplc="0409001B" w:tentative="1">
      <w:start w:val="1"/>
      <w:numFmt w:val="lowerRoman"/>
      <w:lvlText w:val="%9."/>
      <w:lvlJc w:val="right"/>
      <w:pPr>
        <w:ind w:left="4494" w:hanging="42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EB6"/>
    <w:rsid w:val="00015DC4"/>
    <w:rsid w:val="00035EF0"/>
    <w:rsid w:val="00036CF7"/>
    <w:rsid w:val="00041473"/>
    <w:rsid w:val="00047525"/>
    <w:rsid w:val="0006385B"/>
    <w:rsid w:val="000666EA"/>
    <w:rsid w:val="00094B96"/>
    <w:rsid w:val="00096002"/>
    <w:rsid w:val="000974E9"/>
    <w:rsid w:val="000B14F4"/>
    <w:rsid w:val="000C6C4D"/>
    <w:rsid w:val="000D2763"/>
    <w:rsid w:val="00102826"/>
    <w:rsid w:val="00102ECB"/>
    <w:rsid w:val="00107BC3"/>
    <w:rsid w:val="0011036D"/>
    <w:rsid w:val="00113675"/>
    <w:rsid w:val="001306FE"/>
    <w:rsid w:val="001635F0"/>
    <w:rsid w:val="00170290"/>
    <w:rsid w:val="00180D89"/>
    <w:rsid w:val="00183216"/>
    <w:rsid w:val="00187981"/>
    <w:rsid w:val="0019595E"/>
    <w:rsid w:val="001A7D44"/>
    <w:rsid w:val="001B1810"/>
    <w:rsid w:val="001C6E62"/>
    <w:rsid w:val="001D1B5D"/>
    <w:rsid w:val="001E07B9"/>
    <w:rsid w:val="001F232F"/>
    <w:rsid w:val="00203A91"/>
    <w:rsid w:val="00211847"/>
    <w:rsid w:val="00214093"/>
    <w:rsid w:val="0022289C"/>
    <w:rsid w:val="00223ED8"/>
    <w:rsid w:val="00235492"/>
    <w:rsid w:val="00270764"/>
    <w:rsid w:val="00276CFB"/>
    <w:rsid w:val="002830DE"/>
    <w:rsid w:val="0029172B"/>
    <w:rsid w:val="00293ACD"/>
    <w:rsid w:val="002946E5"/>
    <w:rsid w:val="00295717"/>
    <w:rsid w:val="002A59D0"/>
    <w:rsid w:val="002C0830"/>
    <w:rsid w:val="002D0A86"/>
    <w:rsid w:val="002E3073"/>
    <w:rsid w:val="002E75C0"/>
    <w:rsid w:val="003013D4"/>
    <w:rsid w:val="00305DB9"/>
    <w:rsid w:val="00317476"/>
    <w:rsid w:val="003176D6"/>
    <w:rsid w:val="00325099"/>
    <w:rsid w:val="00340B82"/>
    <w:rsid w:val="00340E40"/>
    <w:rsid w:val="00350A73"/>
    <w:rsid w:val="003814C0"/>
    <w:rsid w:val="003928F0"/>
    <w:rsid w:val="003A33D7"/>
    <w:rsid w:val="003B1FC8"/>
    <w:rsid w:val="003D4466"/>
    <w:rsid w:val="003E7366"/>
    <w:rsid w:val="003F49DE"/>
    <w:rsid w:val="004003C4"/>
    <w:rsid w:val="00424E4D"/>
    <w:rsid w:val="004268BC"/>
    <w:rsid w:val="004403C5"/>
    <w:rsid w:val="00440488"/>
    <w:rsid w:val="00454015"/>
    <w:rsid w:val="0045408E"/>
    <w:rsid w:val="00463AA0"/>
    <w:rsid w:val="00465E64"/>
    <w:rsid w:val="00481293"/>
    <w:rsid w:val="00481B51"/>
    <w:rsid w:val="00490E4D"/>
    <w:rsid w:val="004966C2"/>
    <w:rsid w:val="004A5393"/>
    <w:rsid w:val="004C3E8C"/>
    <w:rsid w:val="004E2963"/>
    <w:rsid w:val="00507B33"/>
    <w:rsid w:val="00507ECE"/>
    <w:rsid w:val="00511047"/>
    <w:rsid w:val="00512A5C"/>
    <w:rsid w:val="005142FB"/>
    <w:rsid w:val="005203B6"/>
    <w:rsid w:val="0052231F"/>
    <w:rsid w:val="00533D15"/>
    <w:rsid w:val="00537CBE"/>
    <w:rsid w:val="00560856"/>
    <w:rsid w:val="00560D45"/>
    <w:rsid w:val="00561CC0"/>
    <w:rsid w:val="00563FC2"/>
    <w:rsid w:val="00580EBE"/>
    <w:rsid w:val="00592155"/>
    <w:rsid w:val="005A0F92"/>
    <w:rsid w:val="005D1651"/>
    <w:rsid w:val="005D4152"/>
    <w:rsid w:val="005D73E8"/>
    <w:rsid w:val="005E7BCA"/>
    <w:rsid w:val="005F33BD"/>
    <w:rsid w:val="00606045"/>
    <w:rsid w:val="00610292"/>
    <w:rsid w:val="00640A45"/>
    <w:rsid w:val="00654A68"/>
    <w:rsid w:val="00665824"/>
    <w:rsid w:val="006713D1"/>
    <w:rsid w:val="006855E5"/>
    <w:rsid w:val="00687423"/>
    <w:rsid w:val="00687865"/>
    <w:rsid w:val="00691321"/>
    <w:rsid w:val="00697CB0"/>
    <w:rsid w:val="006B0251"/>
    <w:rsid w:val="006B20A1"/>
    <w:rsid w:val="006B3FEF"/>
    <w:rsid w:val="006B5738"/>
    <w:rsid w:val="006C1359"/>
    <w:rsid w:val="006C5527"/>
    <w:rsid w:val="006D023F"/>
    <w:rsid w:val="006D48AF"/>
    <w:rsid w:val="006E6AC3"/>
    <w:rsid w:val="006E6B49"/>
    <w:rsid w:val="006F284B"/>
    <w:rsid w:val="00706016"/>
    <w:rsid w:val="00714B6F"/>
    <w:rsid w:val="007266EB"/>
    <w:rsid w:val="00726A98"/>
    <w:rsid w:val="007445B1"/>
    <w:rsid w:val="007446DE"/>
    <w:rsid w:val="007606B8"/>
    <w:rsid w:val="0076553B"/>
    <w:rsid w:val="00766888"/>
    <w:rsid w:val="0077462D"/>
    <w:rsid w:val="00784824"/>
    <w:rsid w:val="00793323"/>
    <w:rsid w:val="00796188"/>
    <w:rsid w:val="0079635B"/>
    <w:rsid w:val="007B3D12"/>
    <w:rsid w:val="007B571B"/>
    <w:rsid w:val="007D61B3"/>
    <w:rsid w:val="007E0340"/>
    <w:rsid w:val="007E27C3"/>
    <w:rsid w:val="00812F0A"/>
    <w:rsid w:val="00815948"/>
    <w:rsid w:val="00830AEA"/>
    <w:rsid w:val="00830B19"/>
    <w:rsid w:val="008333EC"/>
    <w:rsid w:val="00833B32"/>
    <w:rsid w:val="0083595B"/>
    <w:rsid w:val="00843B92"/>
    <w:rsid w:val="0085673E"/>
    <w:rsid w:val="00857D04"/>
    <w:rsid w:val="008B27A1"/>
    <w:rsid w:val="008B497B"/>
    <w:rsid w:val="008B4B52"/>
    <w:rsid w:val="008E1756"/>
    <w:rsid w:val="008F29AA"/>
    <w:rsid w:val="008F58F1"/>
    <w:rsid w:val="00904A9F"/>
    <w:rsid w:val="009056B2"/>
    <w:rsid w:val="0091002F"/>
    <w:rsid w:val="0091146D"/>
    <w:rsid w:val="00914575"/>
    <w:rsid w:val="00923B52"/>
    <w:rsid w:val="009240D9"/>
    <w:rsid w:val="0093186C"/>
    <w:rsid w:val="0093342C"/>
    <w:rsid w:val="00950ED4"/>
    <w:rsid w:val="00956624"/>
    <w:rsid w:val="00960247"/>
    <w:rsid w:val="009612BB"/>
    <w:rsid w:val="009664F0"/>
    <w:rsid w:val="009731E5"/>
    <w:rsid w:val="00977721"/>
    <w:rsid w:val="00984B08"/>
    <w:rsid w:val="009A550C"/>
    <w:rsid w:val="009A59E0"/>
    <w:rsid w:val="009B46E2"/>
    <w:rsid w:val="009E0B75"/>
    <w:rsid w:val="009E2B1C"/>
    <w:rsid w:val="009E3BCC"/>
    <w:rsid w:val="009E4652"/>
    <w:rsid w:val="009F57B2"/>
    <w:rsid w:val="009F7BC3"/>
    <w:rsid w:val="00A03306"/>
    <w:rsid w:val="00A06163"/>
    <w:rsid w:val="00A12771"/>
    <w:rsid w:val="00A13F31"/>
    <w:rsid w:val="00A1410F"/>
    <w:rsid w:val="00A2489C"/>
    <w:rsid w:val="00A41986"/>
    <w:rsid w:val="00A52263"/>
    <w:rsid w:val="00A52AAD"/>
    <w:rsid w:val="00A60002"/>
    <w:rsid w:val="00A6339F"/>
    <w:rsid w:val="00A734D7"/>
    <w:rsid w:val="00A76DB6"/>
    <w:rsid w:val="00AC5F4E"/>
    <w:rsid w:val="00AC67DA"/>
    <w:rsid w:val="00AD443D"/>
    <w:rsid w:val="00AF2532"/>
    <w:rsid w:val="00AF49A2"/>
    <w:rsid w:val="00B004AA"/>
    <w:rsid w:val="00B22CE8"/>
    <w:rsid w:val="00B30970"/>
    <w:rsid w:val="00B3572D"/>
    <w:rsid w:val="00B41771"/>
    <w:rsid w:val="00B52BCD"/>
    <w:rsid w:val="00B6504A"/>
    <w:rsid w:val="00B67D25"/>
    <w:rsid w:val="00B72ED9"/>
    <w:rsid w:val="00B8085A"/>
    <w:rsid w:val="00B80E69"/>
    <w:rsid w:val="00B824DD"/>
    <w:rsid w:val="00B90CFB"/>
    <w:rsid w:val="00B90DBA"/>
    <w:rsid w:val="00BA03B5"/>
    <w:rsid w:val="00BA4019"/>
    <w:rsid w:val="00BA7309"/>
    <w:rsid w:val="00BA745C"/>
    <w:rsid w:val="00BB7724"/>
    <w:rsid w:val="00BC0A9D"/>
    <w:rsid w:val="00BC34FA"/>
    <w:rsid w:val="00BC42D9"/>
    <w:rsid w:val="00BE7501"/>
    <w:rsid w:val="00C070CE"/>
    <w:rsid w:val="00C071D6"/>
    <w:rsid w:val="00C24DB9"/>
    <w:rsid w:val="00C3099F"/>
    <w:rsid w:val="00C70383"/>
    <w:rsid w:val="00C76E98"/>
    <w:rsid w:val="00C7770D"/>
    <w:rsid w:val="00C8188D"/>
    <w:rsid w:val="00C96832"/>
    <w:rsid w:val="00CA6DB1"/>
    <w:rsid w:val="00CB7F4C"/>
    <w:rsid w:val="00CE5D0C"/>
    <w:rsid w:val="00CE73DE"/>
    <w:rsid w:val="00CF4066"/>
    <w:rsid w:val="00D018B8"/>
    <w:rsid w:val="00D02136"/>
    <w:rsid w:val="00D04BB5"/>
    <w:rsid w:val="00D20237"/>
    <w:rsid w:val="00D240CB"/>
    <w:rsid w:val="00D27BFF"/>
    <w:rsid w:val="00D3289C"/>
    <w:rsid w:val="00D34ABE"/>
    <w:rsid w:val="00D36562"/>
    <w:rsid w:val="00D420C9"/>
    <w:rsid w:val="00D62BA4"/>
    <w:rsid w:val="00D65EEB"/>
    <w:rsid w:val="00D769BC"/>
    <w:rsid w:val="00D80F55"/>
    <w:rsid w:val="00D82F42"/>
    <w:rsid w:val="00D84A81"/>
    <w:rsid w:val="00D91EA7"/>
    <w:rsid w:val="00D943DC"/>
    <w:rsid w:val="00DA229A"/>
    <w:rsid w:val="00DA7339"/>
    <w:rsid w:val="00DB631A"/>
    <w:rsid w:val="00DC6C0E"/>
    <w:rsid w:val="00DC7B1B"/>
    <w:rsid w:val="00DD4EB6"/>
    <w:rsid w:val="00DE54A2"/>
    <w:rsid w:val="00DE777B"/>
    <w:rsid w:val="00DF2122"/>
    <w:rsid w:val="00E0194D"/>
    <w:rsid w:val="00E11DB6"/>
    <w:rsid w:val="00E12612"/>
    <w:rsid w:val="00E17A58"/>
    <w:rsid w:val="00E243C4"/>
    <w:rsid w:val="00E26BC3"/>
    <w:rsid w:val="00E32620"/>
    <w:rsid w:val="00E3328B"/>
    <w:rsid w:val="00E55855"/>
    <w:rsid w:val="00E64A60"/>
    <w:rsid w:val="00E67745"/>
    <w:rsid w:val="00E70C4F"/>
    <w:rsid w:val="00E73F41"/>
    <w:rsid w:val="00E77919"/>
    <w:rsid w:val="00E92801"/>
    <w:rsid w:val="00E92F43"/>
    <w:rsid w:val="00EA1B70"/>
    <w:rsid w:val="00EA37CB"/>
    <w:rsid w:val="00EA653D"/>
    <w:rsid w:val="00EB5452"/>
    <w:rsid w:val="00EC065E"/>
    <w:rsid w:val="00EC599B"/>
    <w:rsid w:val="00ED7788"/>
    <w:rsid w:val="00F1445C"/>
    <w:rsid w:val="00F20B2E"/>
    <w:rsid w:val="00F21D5C"/>
    <w:rsid w:val="00F351CE"/>
    <w:rsid w:val="00F500D9"/>
    <w:rsid w:val="00F511C3"/>
    <w:rsid w:val="00F60408"/>
    <w:rsid w:val="00F60869"/>
    <w:rsid w:val="00F63E9C"/>
    <w:rsid w:val="00F67EFC"/>
    <w:rsid w:val="00F7370D"/>
    <w:rsid w:val="00F75361"/>
    <w:rsid w:val="00F90090"/>
    <w:rsid w:val="00FA3F30"/>
    <w:rsid w:val="00FA5ADF"/>
    <w:rsid w:val="00FA657A"/>
    <w:rsid w:val="00FB04C6"/>
    <w:rsid w:val="00FC0447"/>
    <w:rsid w:val="00FD4D9D"/>
    <w:rsid w:val="00FE2D6D"/>
    <w:rsid w:val="00FE4D6E"/>
    <w:rsid w:val="00FF4881"/>
    <w:rsid w:val="00FF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DD4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4E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EB6"/>
    <w:rPr>
      <w:sz w:val="18"/>
      <w:szCs w:val="18"/>
    </w:rPr>
  </w:style>
  <w:style w:type="character" w:styleId="a5">
    <w:name w:val="page number"/>
    <w:basedOn w:val="a0"/>
    <w:rsid w:val="00DD4EB6"/>
  </w:style>
  <w:style w:type="paragraph" w:styleId="a6">
    <w:name w:val="List Paragraph"/>
    <w:basedOn w:val="a"/>
    <w:uiPriority w:val="34"/>
    <w:qFormat/>
    <w:rsid w:val="00183216"/>
    <w:pPr>
      <w:ind w:firstLineChars="200" w:firstLine="420"/>
    </w:pPr>
  </w:style>
  <w:style w:type="table" w:styleId="a7">
    <w:name w:val="Table Grid"/>
    <w:basedOn w:val="a1"/>
    <w:rsid w:val="00833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nhideWhenUsed/>
    <w:rsid w:val="00766888"/>
    <w:rPr>
      <w:sz w:val="18"/>
      <w:szCs w:val="18"/>
    </w:rPr>
  </w:style>
  <w:style w:type="character" w:customStyle="1" w:styleId="Char1">
    <w:name w:val="批注框文本 Char"/>
    <w:basedOn w:val="a0"/>
    <w:link w:val="a8"/>
    <w:rsid w:val="00766888"/>
    <w:rPr>
      <w:rFonts w:ascii="Times New Roman" w:eastAsia="宋体" w:hAnsi="Times New Roman" w:cs="Times New Roman"/>
      <w:sz w:val="18"/>
      <w:szCs w:val="18"/>
    </w:rPr>
  </w:style>
  <w:style w:type="paragraph" w:customStyle="1" w:styleId="a9">
    <w:name w:val="小节标题"/>
    <w:basedOn w:val="a"/>
    <w:next w:val="a"/>
    <w:rsid w:val="00960247"/>
    <w:pPr>
      <w:widowControl/>
      <w:spacing w:before="175" w:after="102" w:line="351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character" w:styleId="aa">
    <w:name w:val="annotation reference"/>
    <w:rsid w:val="00960247"/>
    <w:rPr>
      <w:sz w:val="21"/>
      <w:szCs w:val="21"/>
    </w:rPr>
  </w:style>
  <w:style w:type="paragraph" w:styleId="ab">
    <w:name w:val="annotation text"/>
    <w:basedOn w:val="a"/>
    <w:link w:val="Char2"/>
    <w:rsid w:val="00960247"/>
    <w:pPr>
      <w:jc w:val="left"/>
    </w:pPr>
    <w:rPr>
      <w:szCs w:val="20"/>
      <w:lang/>
    </w:rPr>
  </w:style>
  <w:style w:type="character" w:customStyle="1" w:styleId="Char2">
    <w:name w:val="批注文字 Char"/>
    <w:basedOn w:val="a0"/>
    <w:link w:val="ab"/>
    <w:rsid w:val="00960247"/>
    <w:rPr>
      <w:rFonts w:ascii="Times New Roman" w:eastAsia="宋体" w:hAnsi="Times New Roman" w:cs="Times New Roman"/>
      <w:szCs w:val="20"/>
      <w:lang/>
    </w:rPr>
  </w:style>
  <w:style w:type="paragraph" w:styleId="ac">
    <w:name w:val="annotation subject"/>
    <w:basedOn w:val="ab"/>
    <w:next w:val="ab"/>
    <w:link w:val="Char3"/>
    <w:rsid w:val="00960247"/>
    <w:rPr>
      <w:b/>
      <w:bCs/>
    </w:rPr>
  </w:style>
  <w:style w:type="character" w:customStyle="1" w:styleId="Char3">
    <w:name w:val="批注主题 Char"/>
    <w:basedOn w:val="Char2"/>
    <w:link w:val="ac"/>
    <w:rsid w:val="00960247"/>
    <w:rPr>
      <w:b/>
      <w:bCs/>
    </w:rPr>
  </w:style>
  <w:style w:type="paragraph" w:styleId="ad">
    <w:name w:val="Plain Text"/>
    <w:basedOn w:val="a"/>
    <w:link w:val="Char4"/>
    <w:rsid w:val="00960247"/>
    <w:rPr>
      <w:rFonts w:eastAsia="Times New Roman"/>
      <w:kern w:val="0"/>
      <w:sz w:val="18"/>
      <w:szCs w:val="18"/>
      <w:lang w:val="en-US" w:eastAsia="zh-CN"/>
    </w:rPr>
  </w:style>
  <w:style w:type="character" w:customStyle="1" w:styleId="Char4">
    <w:name w:val="纯文本 Char"/>
    <w:basedOn w:val="a0"/>
    <w:link w:val="ad"/>
    <w:rsid w:val="00960247"/>
    <w:rPr>
      <w:rFonts w:ascii="Times New Roman" w:eastAsia="Times New Roman" w:hAnsi="Times New Roman" w:cs="Times New Roman"/>
      <w:kern w:val="0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950</Words>
  <Characters>5420</Characters>
  <Application>Microsoft Office Word</Application>
  <DocSecurity>0</DocSecurity>
  <Lines>45</Lines>
  <Paragraphs>12</Paragraphs>
  <ScaleCrop>false</ScaleCrop>
  <Company>Lenovo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李佳静</cp:lastModifiedBy>
  <cp:revision>266</cp:revision>
  <cp:lastPrinted>2017-07-21T11:15:00Z</cp:lastPrinted>
  <dcterms:created xsi:type="dcterms:W3CDTF">2017-04-15T01:56:00Z</dcterms:created>
  <dcterms:modified xsi:type="dcterms:W3CDTF">2018-10-30T07:02:00Z</dcterms:modified>
</cp:coreProperties>
</file>