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sz w:val="32"/>
          <w:szCs w:val="32"/>
        </w:rPr>
      </w:pPr>
      <w:bookmarkStart w:id="0" w:name="_Hlk507488597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文星标宋" w:hAnsi="文星标宋" w:eastAsia="文星标宋"/>
          <w:sz w:val="32"/>
          <w:szCs w:val="32"/>
        </w:rPr>
      </w:pPr>
      <w:r>
        <w:rPr>
          <w:rFonts w:hint="eastAsia" w:ascii="文星标宋" w:hAnsi="文星标宋" w:eastAsia="文星标宋"/>
          <w:sz w:val="32"/>
          <w:szCs w:val="32"/>
        </w:rPr>
        <w:t>载客汽车能源消费</w:t>
      </w:r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6"/>
        <w:gridCol w:w="1530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800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>
            <w:pPr>
              <w:widowControl/>
              <w:ind w:right="-210" w:rightChars="-10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表　　号：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D102表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800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>
            <w:pPr>
              <w:widowControl/>
              <w:ind w:right="-210" w:rightChars="-10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制定机关：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国家统计局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800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>
            <w:pPr>
              <w:widowControl/>
              <w:ind w:right="-210" w:rightChars="-10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　　号：</w:t>
            </w: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国统字（2019）101号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800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       20  年</w:t>
            </w:r>
          </w:p>
        </w:tc>
        <w:tc>
          <w:tcPr>
            <w:tcW w:w="1013" w:type="pct"/>
            <w:shd w:val="clear" w:color="auto" w:fill="auto"/>
            <w:vAlign w:val="center"/>
          </w:tcPr>
          <w:p>
            <w:pPr>
              <w:widowControl/>
              <w:tabs>
                <w:tab w:val="left" w:pos="7216"/>
              </w:tabs>
              <w:ind w:right="-210" w:rightChars="-100"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有效期至：</w:t>
            </w: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2020年6月</w:t>
            </w:r>
          </w:p>
        </w:tc>
      </w:tr>
    </w:tbl>
    <w:p>
      <w:pPr>
        <w:spacing w:line="40" w:lineRule="exact"/>
        <w:jc w:val="right"/>
        <w:rPr>
          <w:rFonts w:ascii="宋体" w:hAnsi="宋体" w:cs="宋体"/>
          <w:bCs/>
          <w:kern w:val="0"/>
          <w:sz w:val="18"/>
          <w:szCs w:val="18"/>
        </w:rPr>
      </w:pPr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0"/>
        <w:gridCol w:w="2380"/>
        <w:gridCol w:w="1342"/>
        <w:gridCol w:w="151"/>
        <w:gridCol w:w="22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60" w:type="dxa"/>
            <w:gridSpan w:val="5"/>
            <w:tcBorders>
              <w:top w:val="single" w:color="000000" w:sz="8" w:space="0"/>
              <w:left w:val="nil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一、车辆基本情况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3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车主（司机）姓名</w:t>
            </w:r>
          </w:p>
        </w:tc>
        <w:tc>
          <w:tcPr>
            <w:tcW w:w="2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3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联系电话（固话含区号）</w:t>
            </w:r>
          </w:p>
        </w:tc>
        <w:tc>
          <w:tcPr>
            <w:tcW w:w="22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3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车牌号码</w:t>
            </w:r>
          </w:p>
        </w:tc>
        <w:tc>
          <w:tcPr>
            <w:tcW w:w="2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3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标记客位（座）</w:t>
            </w:r>
          </w:p>
        </w:tc>
        <w:tc>
          <w:tcPr>
            <w:tcW w:w="22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60" w:type="dxa"/>
            <w:gridSpan w:val="5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车辆所属类型（选择）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74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汽油车（X标记客位）</w:t>
            </w:r>
          </w:p>
        </w:tc>
        <w:tc>
          <w:tcPr>
            <w:tcW w:w="43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柴油车（X标记客位）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360" w:type="dxa"/>
            <w:tcBorders>
              <w:top w:val="single" w:color="000000" w:sz="2" w:space="0"/>
              <w:lef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 7座&lt;X≤15座</w:t>
            </w:r>
          </w:p>
        </w:tc>
        <w:tc>
          <w:tcPr>
            <w:tcW w:w="2380" w:type="dxa"/>
            <w:tcBorders>
              <w:top w:val="single" w:color="000000" w:sz="2" w:space="0"/>
              <w:left w:val="nil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  <w:tc>
          <w:tcPr>
            <w:tcW w:w="1880" w:type="dxa"/>
            <w:tcBorders>
              <w:top w:val="single" w:color="000000" w:sz="2" w:space="0"/>
              <w:lef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13. 7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座</w:t>
            </w:r>
            <w:r>
              <w:rPr>
                <w:rFonts w:ascii="宋体" w:hAnsi="宋体"/>
                <w:kern w:val="0"/>
                <w:sz w:val="18"/>
                <w:szCs w:val="18"/>
              </w:rPr>
              <w:t>&lt;X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/>
                <w:kern w:val="0"/>
                <w:sz w:val="18"/>
                <w:szCs w:val="18"/>
              </w:rPr>
              <w:t>15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座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36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12. X&gt;15座 </w:t>
            </w:r>
          </w:p>
        </w:tc>
        <w:tc>
          <w:tcPr>
            <w:tcW w:w="2380" w:type="dxa"/>
            <w:tcBorders>
              <w:left w:val="nil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  <w:tc>
          <w:tcPr>
            <w:tcW w:w="1880" w:type="dxa"/>
            <w:tcBorders>
              <w:lef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14. 15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座</w:t>
            </w:r>
            <w:r>
              <w:rPr>
                <w:rFonts w:ascii="宋体" w:hAnsi="宋体"/>
                <w:kern w:val="0"/>
                <w:sz w:val="18"/>
                <w:szCs w:val="18"/>
              </w:rPr>
              <w:t>&lt;X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座</w:t>
            </w:r>
          </w:p>
        </w:tc>
        <w:tc>
          <w:tcPr>
            <w:tcW w:w="244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360" w:type="dxa"/>
            <w:tcBorders>
              <w:left w:val="nil"/>
              <w:bottom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80" w:type="dxa"/>
            <w:tcBorders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 X&gt;30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座</w:t>
            </w:r>
          </w:p>
        </w:tc>
        <w:tc>
          <w:tcPr>
            <w:tcW w:w="2440" w:type="dxa"/>
            <w:gridSpan w:val="2"/>
            <w:tcBorders>
              <w:left w:val="nil"/>
              <w:bottom w:val="single" w:color="000000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60" w:type="dxa"/>
            <w:gridSpan w:val="5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二、主要指标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3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2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本期数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3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甲</w:t>
            </w:r>
          </w:p>
        </w:tc>
        <w:tc>
          <w:tcPr>
            <w:tcW w:w="2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乙</w:t>
            </w:r>
          </w:p>
        </w:tc>
        <w:tc>
          <w:tcPr>
            <w:tcW w:w="1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丙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360" w:type="dxa"/>
            <w:tcBorders>
              <w:top w:val="single" w:color="000000" w:sz="2" w:space="0"/>
              <w:left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百公里油耗</w:t>
            </w:r>
          </w:p>
        </w:tc>
        <w:tc>
          <w:tcPr>
            <w:tcW w:w="238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升/百公里</w:t>
            </w:r>
          </w:p>
        </w:tc>
        <w:tc>
          <w:tcPr>
            <w:tcW w:w="188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360" w:type="dxa"/>
            <w:tcBorders>
              <w:left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全年行驶里程</w:t>
            </w:r>
          </w:p>
        </w:tc>
        <w:tc>
          <w:tcPr>
            <w:tcW w:w="2380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公里</w:t>
            </w:r>
          </w:p>
        </w:tc>
        <w:tc>
          <w:tcPr>
            <w:tcW w:w="1880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440" w:type="dxa"/>
            <w:gridSpan w:val="2"/>
            <w:tcBorders>
              <w:left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360" w:type="dxa"/>
            <w:tcBorders>
              <w:left w:val="nil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全年加油费用</w:t>
            </w:r>
          </w:p>
        </w:tc>
        <w:tc>
          <w:tcPr>
            <w:tcW w:w="2380" w:type="dxa"/>
            <w:tcBorders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</w:p>
        </w:tc>
        <w:tc>
          <w:tcPr>
            <w:tcW w:w="1880" w:type="dxa"/>
            <w:tcBorders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440" w:type="dxa"/>
            <w:gridSpan w:val="2"/>
            <w:tcBorders>
              <w:left w:val="single" w:color="000000" w:sz="2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填表人：</w:t>
      </w: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 xml:space="preserve">                            </w:t>
      </w:r>
      <w:r>
        <w:rPr>
          <w:rFonts w:ascii="宋体" w:hAnsi="宋体"/>
          <w:sz w:val="18"/>
          <w:szCs w:val="18"/>
        </w:rPr>
        <w:t>联系电话：</w:t>
      </w: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 xml:space="preserve">          </w:t>
      </w:r>
      <w:r>
        <w:rPr>
          <w:rFonts w:ascii="宋体" w:hAnsi="宋体"/>
          <w:sz w:val="18"/>
          <w:szCs w:val="18"/>
        </w:rPr>
        <w:t>报出日期：20</w:t>
      </w:r>
      <w:r>
        <w:rPr>
          <w:rFonts w:hint="eastAsia" w:ascii="宋体" w:hAnsi="宋体"/>
          <w:sz w:val="18"/>
          <w:szCs w:val="18"/>
        </w:rPr>
        <w:tab/>
      </w:r>
      <w:r>
        <w:rPr>
          <w:rFonts w:ascii="宋体" w:hAnsi="宋体"/>
          <w:sz w:val="18"/>
          <w:szCs w:val="18"/>
        </w:rPr>
        <w:t>年</w:t>
      </w:r>
      <w:r>
        <w:rPr>
          <w:rFonts w:hint="eastAsia" w:ascii="宋体" w:hAnsi="宋体"/>
          <w:sz w:val="18"/>
          <w:szCs w:val="18"/>
        </w:rPr>
        <w:tab/>
      </w:r>
      <w:r>
        <w:rPr>
          <w:rFonts w:ascii="宋体" w:hAnsi="宋体"/>
          <w:sz w:val="18"/>
          <w:szCs w:val="18"/>
        </w:rPr>
        <w:t>月</w:t>
      </w:r>
      <w:r>
        <w:rPr>
          <w:rFonts w:hint="eastAsia" w:ascii="宋体" w:hAnsi="宋体"/>
          <w:sz w:val="18"/>
          <w:szCs w:val="18"/>
        </w:rPr>
        <w:tab/>
      </w:r>
      <w:r>
        <w:rPr>
          <w:rFonts w:ascii="宋体" w:hAnsi="宋体"/>
          <w:sz w:val="18"/>
          <w:szCs w:val="18"/>
        </w:rPr>
        <w:t>日</w:t>
      </w:r>
    </w:p>
    <w:p>
      <w:pPr>
        <w:rPr>
          <w:rFonts w:ascii="宋体" w:hAnsi="宋体"/>
          <w:sz w:val="18"/>
          <w:szCs w:val="21"/>
        </w:rPr>
      </w:pPr>
      <w:r>
        <w:rPr>
          <w:rFonts w:hint="eastAsia" w:ascii="宋体" w:hAnsi="宋体"/>
          <w:sz w:val="18"/>
          <w:szCs w:val="21"/>
        </w:rPr>
        <w:t>说明：    1. 调查报告期为2019年1月1日至2019年12月31日。</w:t>
      </w:r>
    </w:p>
    <w:p>
      <w:pPr>
        <w:ind w:firstLine="900" w:firstLineChars="500"/>
        <w:rPr>
          <w:rFonts w:ascii="宋体" w:hAnsi="宋体"/>
          <w:sz w:val="18"/>
          <w:szCs w:val="21"/>
        </w:rPr>
      </w:pPr>
      <w:r>
        <w:rPr>
          <w:rFonts w:hint="eastAsia" w:ascii="宋体" w:hAnsi="宋体"/>
          <w:sz w:val="18"/>
          <w:szCs w:val="21"/>
        </w:rPr>
        <w:t>2. 统计范围：在道路运输管理部门登记注册的从事公路运输的营业性载客汽车。</w:t>
      </w:r>
    </w:p>
    <w:p>
      <w:pPr>
        <w:rPr>
          <w:rFonts w:ascii="宋体" w:hAnsi="宋体"/>
          <w:sz w:val="18"/>
          <w:szCs w:val="21"/>
        </w:rPr>
      </w:pPr>
      <w:r>
        <w:rPr>
          <w:rFonts w:hint="eastAsia" w:ascii="宋体" w:hAnsi="宋体"/>
          <w:sz w:val="18"/>
          <w:szCs w:val="21"/>
        </w:rPr>
        <w:t>指标解释：1. 百公里油耗  指一辆载客汽车在公路上行驶一百公里的平均燃油消费量。</w:t>
      </w:r>
    </w:p>
    <w:p>
      <w:pPr>
        <w:ind w:firstLine="900" w:firstLineChars="500"/>
        <w:rPr>
          <w:rFonts w:ascii="宋体" w:hAnsi="宋体"/>
          <w:sz w:val="18"/>
          <w:szCs w:val="21"/>
        </w:rPr>
      </w:pPr>
      <w:r>
        <w:rPr>
          <w:rFonts w:hint="eastAsia" w:ascii="宋体" w:hAnsi="宋体"/>
          <w:sz w:val="18"/>
          <w:szCs w:val="21"/>
        </w:rPr>
        <w:t>2. 全年行驶里程指一辆载客汽车在调查报告期内运行的总公里数。</w:t>
      </w:r>
    </w:p>
    <w:p>
      <w:pPr>
        <w:spacing w:line="220" w:lineRule="atLeast"/>
        <w:ind w:firstLine="900" w:firstLineChars="500"/>
      </w:pPr>
      <w:r>
        <w:rPr>
          <w:rFonts w:hint="eastAsia" w:ascii="宋体" w:hAnsi="宋体"/>
          <w:sz w:val="18"/>
          <w:szCs w:val="21"/>
        </w:rPr>
        <w:t>3. 全年加油费用指一辆载客汽车在调查报告期内的</w:t>
      </w:r>
      <w:bookmarkStart w:id="1" w:name="_GoBack"/>
      <w:bookmarkEnd w:id="1"/>
      <w:r>
        <w:rPr>
          <w:rFonts w:hint="eastAsia" w:ascii="宋体" w:hAnsi="宋体"/>
          <w:sz w:val="18"/>
          <w:szCs w:val="21"/>
        </w:rPr>
        <w:t>加油费用。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77"/>
    <w:rsid w:val="001D7DE1"/>
    <w:rsid w:val="00274577"/>
    <w:rsid w:val="364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192</Words>
  <Characters>1100</Characters>
  <Lines>9</Lines>
  <Paragraphs>2</Paragraphs>
  <TotalTime>0</TotalTime>
  <ScaleCrop>false</ScaleCrop>
  <LinksUpToDate>false</LinksUpToDate>
  <CharactersWithSpaces>1290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2020-03-31T02:57:00Z</dcterms:created>
  <dc:creator>侯雯瑜(拟稿)</dc:creator>
  <cp:lastModifiedBy>Sunshine.</cp:lastModifiedBy>
  <dcterms:modified xsi:type="dcterms:W3CDTF">2020-03-31T08:26:15Z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