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520" w:lineRule="exact"/>
        <w:rPr>
          <w:rFonts w:ascii="黑体" w:hAnsi="黑体" w:eastAsia="黑体"/>
          <w:sz w:val="32"/>
          <w:szCs w:val="32"/>
        </w:rPr>
      </w:pPr>
    </w:p>
    <w:p>
      <w:pPr>
        <w:spacing w:line="520" w:lineRule="exact"/>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北京市第四次全国经济普查拟表彰名单</w:t>
      </w:r>
    </w:p>
    <w:p>
      <w:pPr>
        <w:spacing w:line="520" w:lineRule="exact"/>
        <w:rPr>
          <w:rFonts w:hint="eastAsia" w:ascii="黑体" w:hAnsi="黑体" w:eastAsia="黑体" w:cs="Times New Roman"/>
          <w:sz w:val="32"/>
          <w:szCs w:val="32"/>
        </w:rPr>
      </w:pPr>
      <w:r>
        <w:rPr>
          <w:rFonts w:hint="eastAsia" w:ascii="黑体" w:hAnsi="黑体" w:eastAsia="黑体" w:cs="Times New Roman"/>
          <w:sz w:val="32"/>
          <w:szCs w:val="32"/>
        </w:rPr>
        <w:t xml:space="preserve">    </w:t>
      </w:r>
    </w:p>
    <w:p>
      <w:pPr>
        <w:spacing w:line="520" w:lineRule="exact"/>
        <w:rPr>
          <w:rFonts w:ascii="黑体" w:hAnsi="黑体" w:eastAsia="黑体" w:cs="Times New Roman"/>
          <w:sz w:val="32"/>
          <w:szCs w:val="32"/>
        </w:rPr>
      </w:pPr>
      <w:r>
        <w:rPr>
          <w:rFonts w:hint="eastAsia" w:ascii="黑体" w:hAnsi="黑体" w:eastAsia="黑体" w:cs="Times New Roman"/>
          <w:sz w:val="32"/>
          <w:szCs w:val="32"/>
        </w:rPr>
        <w:t xml:space="preserve">    一、先进集体名单（20个）</w:t>
      </w:r>
    </w:p>
    <w:p>
      <w:pPr>
        <w:spacing w:line="520" w:lineRule="exact"/>
        <w:rPr>
          <w:rFonts w:ascii="仿宋_GB2312" w:eastAsia="仿宋_GB2312"/>
          <w:kern w:val="0"/>
          <w:sz w:val="32"/>
          <w:szCs w:val="32"/>
        </w:rPr>
      </w:pPr>
      <w:r>
        <w:rPr>
          <w:rFonts w:hint="eastAsia" w:ascii="仿宋_GB2312" w:eastAsia="仿宋_GB2312"/>
          <w:kern w:val="0"/>
          <w:sz w:val="32"/>
          <w:szCs w:val="32"/>
          <w:fitText w:val="5440" w:id="0"/>
        </w:rPr>
        <w:t>北京市东城区人民政府东四街道办事处</w:t>
      </w:r>
    </w:p>
    <w:p>
      <w:pPr>
        <w:spacing w:line="520" w:lineRule="exact"/>
        <w:rPr>
          <w:rFonts w:ascii="仿宋_GB2312" w:eastAsia="仿宋_GB2312"/>
          <w:kern w:val="0"/>
          <w:sz w:val="32"/>
          <w:szCs w:val="32"/>
        </w:rPr>
      </w:pPr>
      <w:r>
        <w:rPr>
          <w:rFonts w:hint="eastAsia" w:ascii="仿宋_GB2312" w:eastAsia="仿宋_GB2312"/>
          <w:kern w:val="0"/>
          <w:sz w:val="32"/>
          <w:szCs w:val="32"/>
          <w:fitText w:val="8640" w:id="1"/>
        </w:rPr>
        <w:t>北京市西城区什刹海街道第四次全国经济普查领导小组办公室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5440" w:id="2"/>
        </w:rPr>
        <w:t>北京市朝阳区人民政府建外街道办事处</w:t>
      </w:r>
    </w:p>
    <w:p>
      <w:pPr>
        <w:spacing w:line="520" w:lineRule="exact"/>
        <w:rPr>
          <w:rFonts w:ascii="仿宋_GB2312" w:eastAsia="仿宋_GB2312"/>
          <w:kern w:val="0"/>
          <w:sz w:val="32"/>
          <w:szCs w:val="32"/>
        </w:rPr>
      </w:pPr>
      <w:r>
        <w:rPr>
          <w:rFonts w:hint="eastAsia" w:ascii="仿宋_GB2312" w:eastAsia="仿宋_GB2312"/>
          <w:kern w:val="0"/>
          <w:sz w:val="32"/>
          <w:szCs w:val="32"/>
          <w:fitText w:val="6720" w:id="3"/>
        </w:rPr>
        <w:t>北京市朝阳区常营地区东方华庭社区居民委员会</w:t>
      </w:r>
    </w:p>
    <w:p>
      <w:pPr>
        <w:spacing w:line="520" w:lineRule="exact"/>
        <w:rPr>
          <w:rFonts w:ascii="仿宋_GB2312" w:eastAsia="仿宋_GB2312"/>
          <w:kern w:val="0"/>
          <w:sz w:val="32"/>
          <w:szCs w:val="32"/>
        </w:rPr>
      </w:pPr>
      <w:r>
        <w:rPr>
          <w:rFonts w:hint="eastAsia" w:ascii="仿宋_GB2312" w:eastAsia="仿宋_GB2312"/>
          <w:kern w:val="0"/>
          <w:sz w:val="32"/>
          <w:szCs w:val="32"/>
          <w:fitText w:val="7040" w:id="4"/>
        </w:rPr>
        <w:t>北京市丰台区第四次全国经济普查领导小组办公室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6080" w:id="5"/>
        </w:rPr>
        <w:t>北京市石景山区人民政府苹果园街道办事处</w:t>
      </w:r>
    </w:p>
    <w:p>
      <w:pPr>
        <w:spacing w:line="520" w:lineRule="exact"/>
        <w:rPr>
          <w:rFonts w:ascii="仿宋_GB2312" w:eastAsia="仿宋_GB2312"/>
          <w:kern w:val="0"/>
          <w:sz w:val="32"/>
          <w:szCs w:val="32"/>
        </w:rPr>
      </w:pPr>
      <w:r>
        <w:rPr>
          <w:rFonts w:hint="eastAsia" w:ascii="仿宋_GB2312" w:eastAsia="仿宋_GB2312"/>
          <w:kern w:val="0"/>
          <w:sz w:val="32"/>
          <w:szCs w:val="32"/>
          <w:fitText w:val="6720" w:id="6"/>
        </w:rPr>
        <w:t>北京市石景山区老山街道京源路社区居民委员会</w:t>
      </w:r>
    </w:p>
    <w:p>
      <w:pPr>
        <w:spacing w:line="520" w:lineRule="exact"/>
        <w:rPr>
          <w:rFonts w:ascii="仿宋_GB2312" w:eastAsia="仿宋_GB2312"/>
          <w:kern w:val="0"/>
          <w:sz w:val="32"/>
          <w:szCs w:val="32"/>
        </w:rPr>
      </w:pPr>
      <w:r>
        <w:rPr>
          <w:rFonts w:hint="eastAsia" w:ascii="仿宋_GB2312" w:eastAsia="仿宋_GB2312"/>
          <w:kern w:val="0"/>
          <w:sz w:val="32"/>
          <w:szCs w:val="32"/>
          <w:fitText w:val="8320" w:id="7"/>
        </w:rPr>
        <w:t>北京市海淀区海淀街道第四次全国经济普查领导小组办公室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7040" w:id="8"/>
        </w:rPr>
        <w:t>北京市海淀区上地街道上地科技园社区居民委员会</w:t>
      </w:r>
    </w:p>
    <w:p>
      <w:pPr>
        <w:spacing w:line="520" w:lineRule="exact"/>
        <w:rPr>
          <w:rFonts w:ascii="仿宋_GB2312" w:eastAsia="仿宋_GB2312"/>
          <w:kern w:val="0"/>
          <w:sz w:val="32"/>
          <w:szCs w:val="32"/>
        </w:rPr>
      </w:pPr>
      <w:r>
        <w:rPr>
          <w:rFonts w:hint="eastAsia" w:ascii="仿宋_GB2312" w:eastAsia="仿宋_GB2312"/>
          <w:kern w:val="0"/>
          <w:sz w:val="32"/>
          <w:szCs w:val="32"/>
          <w:fitText w:val="7360" w:id="9"/>
        </w:rPr>
        <w:t>北京市门头沟区第四次全国经济普查领导小组办公室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8320" w:id="10"/>
        </w:rPr>
        <w:t>北京市房山区城关街道第四次全国经济普查领导小组办公室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7040" w:id="11"/>
        </w:rPr>
        <w:t>北京市通州区第四次全国经济普查领导小组办公室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8320" w:id="12"/>
        </w:rPr>
        <w:t>北京市顺义区牛栏山镇第四次全国经济普查领导小组办公室</w:t>
      </w:r>
    </w:p>
    <w:p>
      <w:pPr>
        <w:spacing w:line="520" w:lineRule="exact"/>
        <w:rPr>
          <w:rFonts w:ascii="仿宋_GB2312" w:eastAsia="仿宋_GB2312"/>
          <w:kern w:val="0"/>
          <w:sz w:val="32"/>
          <w:szCs w:val="32"/>
        </w:rPr>
      </w:pPr>
      <w:r>
        <w:rPr>
          <w:rFonts w:hint="eastAsia" w:ascii="仿宋_GB2312" w:eastAsia="仿宋_GB2312"/>
          <w:w w:val="98"/>
          <w:kern w:val="0"/>
          <w:sz w:val="32"/>
          <w:szCs w:val="32"/>
          <w:fitText w:val="8750" w:id="13"/>
        </w:rPr>
        <w:t>北京市昌平区天通苑南街道第四次全国经济普查领导小组办公室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8320" w:id="14"/>
        </w:rPr>
        <w:t>北京市大兴区兴丰街道第四次全国经济普查领导小组办公室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5760" w:id="15"/>
        </w:rPr>
        <w:t>北京市大兴区黄村镇西芦城村村民委员会</w:t>
      </w:r>
    </w:p>
    <w:p>
      <w:pPr>
        <w:spacing w:line="520" w:lineRule="exact"/>
        <w:rPr>
          <w:rFonts w:ascii="仿宋_GB2312" w:eastAsia="仿宋_GB2312"/>
          <w:kern w:val="0"/>
          <w:sz w:val="32"/>
          <w:szCs w:val="32"/>
        </w:rPr>
      </w:pPr>
      <w:r>
        <w:rPr>
          <w:rFonts w:hint="eastAsia" w:ascii="仿宋_GB2312" w:eastAsia="仿宋_GB2312"/>
          <w:kern w:val="0"/>
          <w:sz w:val="32"/>
          <w:szCs w:val="32"/>
          <w:fitText w:val="7040" w:id="16"/>
        </w:rPr>
        <w:t>北京市怀柔区第四次全国经济普查领导小组办公室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7040" w:id="17"/>
        </w:rPr>
        <w:t>北京市平谷区第四次全国经济普查领导小组办公室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7040" w:id="18"/>
        </w:rPr>
        <w:t>北京市密云区第四次全国经济普查领导小组办公室</w:t>
      </w:r>
    </w:p>
    <w:p>
      <w:pPr>
        <w:spacing w:line="520" w:lineRule="exact"/>
        <w:rPr>
          <w:rFonts w:ascii="仿宋_GB2312" w:eastAsia="仿宋_GB2312"/>
          <w:kern w:val="0"/>
          <w:sz w:val="32"/>
          <w:szCs w:val="32"/>
        </w:rPr>
      </w:pPr>
      <w:r>
        <w:rPr>
          <w:rFonts w:hint="eastAsia" w:ascii="仿宋_GB2312" w:eastAsia="仿宋_GB2312"/>
          <w:kern w:val="0"/>
          <w:sz w:val="32"/>
          <w:szCs w:val="32"/>
          <w:fitText w:val="7040" w:id="19"/>
        </w:rPr>
        <w:t>北京市延庆区第四次全国经济普查领导小组办公室</w:t>
      </w:r>
    </w:p>
    <w:p>
      <w:pPr>
        <w:spacing w:before="240"/>
        <w:rPr>
          <w:rFonts w:ascii="黑体" w:hAnsi="黑体" w:eastAsia="黑体"/>
          <w:kern w:val="0"/>
          <w:sz w:val="32"/>
          <w:szCs w:val="32"/>
        </w:rPr>
      </w:pPr>
      <w:r>
        <w:rPr>
          <w:rFonts w:hint="eastAsia" w:ascii="黑体" w:hAnsi="黑体" w:eastAsia="黑体"/>
          <w:kern w:val="0"/>
          <w:sz w:val="32"/>
          <w:szCs w:val="32"/>
        </w:rPr>
        <w:t xml:space="preserve">    二、先进个人名单（112人）</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东城区（5人）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孙  鑫  北京市东城区统计局综合科一级主任科员</w:t>
      </w:r>
    </w:p>
    <w:p>
      <w:pPr>
        <w:autoSpaceDE w:val="0"/>
        <w:autoSpaceDN w:val="0"/>
        <w:adjustRightInd w:val="0"/>
        <w:spacing w:line="560" w:lineRule="exact"/>
        <w:ind w:firstLine="640" w:firstLineChars="200"/>
        <w:jc w:val="left"/>
        <w:rPr>
          <w:rFonts w:ascii="仿宋_GB2312" w:eastAsia="仿宋_GB2312" w:cs="黑体"/>
          <w:w w:val="90"/>
          <w:kern w:val="0"/>
          <w:sz w:val="32"/>
          <w:szCs w:val="32"/>
        </w:rPr>
      </w:pPr>
      <w:r>
        <w:rPr>
          <w:rFonts w:hint="eastAsia" w:ascii="仿宋_GB2312" w:eastAsia="仿宋_GB2312" w:cs="黑体"/>
          <w:kern w:val="0"/>
          <w:sz w:val="32"/>
          <w:szCs w:val="32"/>
        </w:rPr>
        <w:t>曹  淼  北京市东城区统计局崇外统计所一级主任科员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王  菁  </w:t>
      </w:r>
      <w:r>
        <w:rPr>
          <w:rFonts w:hint="eastAsia" w:ascii="仿宋_GB2312" w:eastAsia="仿宋_GB2312" w:cs="黑体"/>
          <w:spacing w:val="3"/>
          <w:w w:val="95"/>
          <w:kern w:val="0"/>
          <w:sz w:val="32"/>
          <w:szCs w:val="32"/>
          <w:fitText w:val="6720" w:id="20"/>
        </w:rPr>
        <w:t>北京市东城区统计局体育馆路统计所四级主任科</w:t>
      </w:r>
      <w:r>
        <w:rPr>
          <w:rFonts w:hint="eastAsia" w:ascii="仿宋_GB2312" w:eastAsia="仿宋_GB2312" w:cs="黑体"/>
          <w:spacing w:val="-30"/>
          <w:w w:val="95"/>
          <w:kern w:val="0"/>
          <w:sz w:val="32"/>
          <w:szCs w:val="32"/>
          <w:fitText w:val="6720" w:id="20"/>
        </w:rPr>
        <w:t>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郭子莹  北京市东城区统计局前门统计所一级科员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唐  浩  </w:t>
      </w:r>
      <w:r>
        <w:rPr>
          <w:rFonts w:hint="eastAsia" w:ascii="仿宋_GB2312" w:eastAsia="仿宋_GB2312" w:cs="黑体"/>
          <w:spacing w:val="2"/>
          <w:w w:val="91"/>
          <w:kern w:val="0"/>
          <w:sz w:val="32"/>
          <w:szCs w:val="32"/>
          <w:fitText w:val="6720" w:id="21"/>
        </w:rPr>
        <w:t>北京市东城区市场监督管理局市场监管一科一级科</w:t>
      </w:r>
      <w:r>
        <w:rPr>
          <w:rFonts w:hint="eastAsia" w:ascii="仿宋_GB2312" w:eastAsia="仿宋_GB2312" w:cs="黑体"/>
          <w:spacing w:val="-19"/>
          <w:w w:val="91"/>
          <w:kern w:val="0"/>
          <w:sz w:val="32"/>
          <w:szCs w:val="32"/>
          <w:fitText w:val="6720" w:id="21"/>
        </w:rPr>
        <w:t>员</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西城区（6人）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  磊  北京市西城区经济社会调查队计算机室科长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孙  斌  北京市西城区统计局计算机室副科长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胡璟嵩  北京市西城区统计局执法队二级主任科员</w:t>
      </w:r>
    </w:p>
    <w:p>
      <w:pPr>
        <w:autoSpaceDE w:val="0"/>
        <w:autoSpaceDN w:val="0"/>
        <w:adjustRightInd w:val="0"/>
        <w:spacing w:line="560" w:lineRule="exact"/>
        <w:ind w:left="1902" w:leftChars="304" w:hanging="1264" w:hangingChars="395"/>
        <w:jc w:val="left"/>
        <w:rPr>
          <w:rFonts w:ascii="仿宋_GB2312" w:eastAsia="仿宋_GB2312" w:cs="黑体"/>
          <w:kern w:val="0"/>
          <w:sz w:val="32"/>
          <w:szCs w:val="32"/>
        </w:rPr>
      </w:pPr>
      <w:r>
        <w:rPr>
          <w:rFonts w:hint="eastAsia" w:ascii="仿宋_GB2312" w:eastAsia="仿宋_GB2312" w:cs="黑体"/>
          <w:kern w:val="0"/>
          <w:sz w:val="32"/>
          <w:szCs w:val="32"/>
        </w:rPr>
        <w:t>白  桦  北京市西城区人民政府新街口街道办事处地区协调办公室科长</w:t>
      </w:r>
    </w:p>
    <w:p>
      <w:pPr>
        <w:autoSpaceDE w:val="0"/>
        <w:autoSpaceDN w:val="0"/>
        <w:adjustRightInd w:val="0"/>
        <w:spacing w:line="560" w:lineRule="exact"/>
        <w:ind w:left="1912" w:leftChars="301" w:hanging="1280" w:hangingChars="400"/>
        <w:jc w:val="left"/>
        <w:rPr>
          <w:rFonts w:ascii="仿宋_GB2312" w:eastAsia="仿宋_GB2312" w:cs="黑体"/>
          <w:kern w:val="0"/>
          <w:sz w:val="32"/>
          <w:szCs w:val="32"/>
        </w:rPr>
      </w:pPr>
      <w:r>
        <w:rPr>
          <w:rFonts w:hint="eastAsia" w:ascii="仿宋_GB2312" w:eastAsia="仿宋_GB2312" w:cs="黑体"/>
          <w:kern w:val="0"/>
          <w:sz w:val="32"/>
          <w:szCs w:val="32"/>
        </w:rPr>
        <w:t>董  娜  北京市西城区人民政府广安门外街道办事处地区协调服务办公室副科长</w:t>
      </w:r>
    </w:p>
    <w:p>
      <w:pPr>
        <w:autoSpaceDE w:val="0"/>
        <w:autoSpaceDN w:val="0"/>
        <w:adjustRightInd w:val="0"/>
        <w:spacing w:line="560" w:lineRule="exact"/>
        <w:ind w:left="1900" w:leftChars="303" w:hanging="1264" w:hangingChars="395"/>
        <w:jc w:val="left"/>
        <w:rPr>
          <w:rFonts w:ascii="仿宋_GB2312" w:eastAsia="仿宋_GB2312" w:cs="黑体"/>
          <w:kern w:val="0"/>
          <w:sz w:val="32"/>
          <w:szCs w:val="32"/>
        </w:rPr>
      </w:pPr>
      <w:r>
        <w:rPr>
          <w:rFonts w:hint="eastAsia" w:ascii="仿宋_GB2312" w:eastAsia="仿宋_GB2312" w:cs="黑体"/>
          <w:kern w:val="0"/>
          <w:sz w:val="32"/>
          <w:szCs w:val="32"/>
        </w:rPr>
        <w:t>滕俊英  北京市西城区人民政府德胜街道办事处地区协调服务办公室副科长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朝阳区（7人）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侯  鑫  北京市朝阳区统计局普查中心主任</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高秀兰  北京市朝阳区统计局三间房统计所三级调研员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  慧  北京市朝阳区统计局劲松统计所四级调研员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尹军锐  北京市朝阳区统计局南磨房统计所所长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岳美丽  北京市朝阳区统计局奥运村统计所所长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  杨  北京市朝阳区市场监督管理局登记注册科科员</w:t>
      </w:r>
    </w:p>
    <w:p>
      <w:pPr>
        <w:autoSpaceDE w:val="0"/>
        <w:autoSpaceDN w:val="0"/>
        <w:adjustRightInd w:val="0"/>
        <w:spacing w:line="560" w:lineRule="exact"/>
        <w:ind w:left="1902" w:leftChars="304" w:hanging="1264" w:hangingChars="395"/>
        <w:jc w:val="left"/>
        <w:rPr>
          <w:rFonts w:ascii="仿宋_GB2312" w:eastAsia="仿宋_GB2312" w:cs="黑体"/>
          <w:kern w:val="0"/>
          <w:sz w:val="32"/>
          <w:szCs w:val="32"/>
        </w:rPr>
      </w:pPr>
      <w:r>
        <w:rPr>
          <w:rFonts w:hint="eastAsia" w:ascii="仿宋_GB2312" w:eastAsia="仿宋_GB2312" w:cs="黑体"/>
          <w:kern w:val="0"/>
          <w:sz w:val="32"/>
          <w:szCs w:val="32"/>
        </w:rPr>
        <w:t>王文博  国家税务总局北京市朝阳区税务局收入核算科一级行政执法员</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丰台区（6人）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  希  北京市丰台区统计局专项调查科四级主任科员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逄凤娈  北京市丰台区统计局卢沟桥乡统计所所长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赵  晖  北京市丰台区统计局花乡统计所四级主任科员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陈红英  北京市丰台区卢沟桥街道办事处一级主任科员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党立杰  北京市丰台区太平桥街道办事处二级主任科员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霍从红  </w:t>
      </w:r>
      <w:r>
        <w:rPr>
          <w:rFonts w:hint="eastAsia" w:ascii="仿宋_GB2312" w:eastAsia="仿宋_GB2312" w:cs="黑体"/>
          <w:w w:val="87"/>
          <w:kern w:val="0"/>
          <w:sz w:val="32"/>
          <w:szCs w:val="32"/>
          <w:fitText w:val="6720" w:id="22"/>
        </w:rPr>
        <w:t>国家税务总局北京市丰台区税务局税收经济分析科科</w:t>
      </w:r>
      <w:r>
        <w:rPr>
          <w:rFonts w:hint="eastAsia" w:ascii="仿宋_GB2312" w:eastAsia="仿宋_GB2312" w:cs="黑体"/>
          <w:spacing w:val="30"/>
          <w:w w:val="87"/>
          <w:kern w:val="0"/>
          <w:sz w:val="32"/>
          <w:szCs w:val="32"/>
          <w:fitText w:val="6720" w:id="22"/>
        </w:rPr>
        <w:t>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石景山区（5人）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刘宸宾  </w:t>
      </w:r>
      <w:r>
        <w:rPr>
          <w:rFonts w:hint="eastAsia" w:ascii="仿宋_GB2312" w:eastAsia="仿宋_GB2312" w:cs="黑体"/>
          <w:w w:val="95"/>
          <w:kern w:val="0"/>
          <w:sz w:val="32"/>
          <w:szCs w:val="32"/>
          <w:fitText w:val="6720" w:id="23"/>
        </w:rPr>
        <w:t>北京市石景山区市场监督管理局信息档案中心主</w:t>
      </w:r>
      <w:r>
        <w:rPr>
          <w:rFonts w:hint="eastAsia" w:ascii="仿宋_GB2312" w:eastAsia="仿宋_GB2312" w:cs="黑体"/>
          <w:spacing w:val="32"/>
          <w:w w:val="95"/>
          <w:kern w:val="0"/>
          <w:sz w:val="32"/>
          <w:szCs w:val="32"/>
          <w:fitText w:val="6720" w:id="23"/>
        </w:rPr>
        <w:t>任</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邹文胜  </w:t>
      </w:r>
      <w:r>
        <w:rPr>
          <w:rFonts w:hint="eastAsia" w:ascii="仿宋_GB2312" w:eastAsia="仿宋_GB2312" w:cs="黑体"/>
          <w:spacing w:val="2"/>
          <w:w w:val="87"/>
          <w:kern w:val="0"/>
          <w:sz w:val="32"/>
          <w:szCs w:val="32"/>
          <w:fitText w:val="6720" w:id="24"/>
        </w:rPr>
        <w:t>国家税务总局北京市石景山区税务局征收管理科副科</w:t>
      </w:r>
      <w:r>
        <w:rPr>
          <w:rFonts w:hint="eastAsia" w:ascii="仿宋_GB2312" w:eastAsia="仿宋_GB2312" w:cs="黑体"/>
          <w:spacing w:val="-16"/>
          <w:w w:val="87"/>
          <w:kern w:val="0"/>
          <w:sz w:val="32"/>
          <w:szCs w:val="32"/>
          <w:fitText w:val="6720" w:id="24"/>
        </w:rPr>
        <w:t>长</w:t>
      </w:r>
    </w:p>
    <w:p>
      <w:pPr>
        <w:autoSpaceDE w:val="0"/>
        <w:autoSpaceDN w:val="0"/>
        <w:adjustRightInd w:val="0"/>
        <w:spacing w:line="560" w:lineRule="exact"/>
        <w:ind w:firstLine="640" w:firstLineChars="200"/>
        <w:jc w:val="left"/>
        <w:rPr>
          <w:rFonts w:ascii="仿宋_GB2312" w:eastAsia="仿宋_GB2312" w:cs="黑体"/>
          <w:spacing w:val="1"/>
          <w:w w:val="93"/>
          <w:kern w:val="0"/>
          <w:sz w:val="32"/>
          <w:szCs w:val="32"/>
        </w:rPr>
      </w:pPr>
      <w:r>
        <w:rPr>
          <w:rFonts w:hint="eastAsia" w:ascii="仿宋_GB2312" w:eastAsia="仿宋_GB2312" w:cs="黑体"/>
          <w:kern w:val="0"/>
          <w:sz w:val="32"/>
          <w:szCs w:val="32"/>
        </w:rPr>
        <w:t xml:space="preserve">金家善  </w:t>
      </w:r>
      <w:r>
        <w:rPr>
          <w:rFonts w:hint="eastAsia" w:ascii="仿宋_GB2312" w:eastAsia="仿宋_GB2312" w:cs="黑体"/>
          <w:spacing w:val="2"/>
          <w:w w:val="91"/>
          <w:kern w:val="0"/>
          <w:sz w:val="32"/>
          <w:szCs w:val="32"/>
          <w:fitText w:val="6720" w:id="25"/>
        </w:rPr>
        <w:t>北京市石景山区八角街道办事处平安建设办公室科</w:t>
      </w:r>
      <w:r>
        <w:rPr>
          <w:rFonts w:hint="eastAsia" w:ascii="仿宋_GB2312" w:eastAsia="仿宋_GB2312" w:cs="黑体"/>
          <w:spacing w:val="-19"/>
          <w:w w:val="91"/>
          <w:kern w:val="0"/>
          <w:sz w:val="32"/>
          <w:szCs w:val="32"/>
          <w:fitText w:val="6720" w:id="25"/>
        </w:rPr>
        <w:t>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徐  芳 </w:t>
      </w:r>
      <w:r>
        <w:rPr>
          <w:rFonts w:hint="eastAsia" w:ascii="仿宋_GB2312" w:eastAsia="仿宋_GB2312" w:cs="黑体"/>
          <w:spacing w:val="1"/>
          <w:w w:val="93"/>
          <w:kern w:val="0"/>
          <w:sz w:val="32"/>
          <w:szCs w:val="32"/>
          <w:fitText w:val="6720" w:id="26"/>
        </w:rPr>
        <w:t xml:space="preserve"> 北京市石景山区八宝山街道社区建设办公室副主</w:t>
      </w:r>
      <w:r>
        <w:rPr>
          <w:rFonts w:hint="eastAsia" w:ascii="仿宋_GB2312" w:eastAsia="仿宋_GB2312" w:cs="黑体"/>
          <w:spacing w:val="-8"/>
          <w:w w:val="93"/>
          <w:kern w:val="0"/>
          <w:sz w:val="32"/>
          <w:szCs w:val="32"/>
          <w:fitText w:val="6720" w:id="26"/>
        </w:rPr>
        <w:t>任</w:t>
      </w:r>
    </w:p>
    <w:p>
      <w:pPr>
        <w:autoSpaceDE w:val="0"/>
        <w:autoSpaceDN w:val="0"/>
        <w:adjustRightInd w:val="0"/>
        <w:spacing w:line="56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杨启旺  北京市石景山区五里坨街道办事处社区建设办公室工作人员</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海淀区（7人）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刘晋军  北京市海淀区统计局西三旗街道统计所所长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范晓萍  北京市海淀区统计局清河街道统计所副所长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张  婷  </w:t>
      </w:r>
      <w:r>
        <w:rPr>
          <w:rFonts w:hint="eastAsia" w:ascii="仿宋_GB2312" w:eastAsia="仿宋_GB2312" w:cs="黑体"/>
          <w:spacing w:val="2"/>
          <w:w w:val="91"/>
          <w:kern w:val="0"/>
          <w:sz w:val="32"/>
          <w:szCs w:val="32"/>
          <w:fitText w:val="6720" w:id="27"/>
        </w:rPr>
        <w:t>北京市海淀区统计局花园路街道统计所四级主任科</w:t>
      </w:r>
      <w:r>
        <w:rPr>
          <w:rFonts w:hint="eastAsia" w:ascii="仿宋_GB2312" w:eastAsia="仿宋_GB2312" w:cs="黑体"/>
          <w:spacing w:val="-19"/>
          <w:w w:val="91"/>
          <w:kern w:val="0"/>
          <w:sz w:val="32"/>
          <w:szCs w:val="32"/>
          <w:fitText w:val="6720" w:id="27"/>
        </w:rPr>
        <w:t>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纪相宇  北京市海淀区统计局紫竹院街道统计所科员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  珏  北京市海淀区统计局中关村街道统计所科员</w:t>
      </w:r>
    </w:p>
    <w:p>
      <w:pPr>
        <w:autoSpaceDE w:val="0"/>
        <w:autoSpaceDN w:val="0"/>
        <w:adjustRightInd w:val="0"/>
        <w:spacing w:line="56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郭嘉杰  北京市海淀区西北旺镇农业经济合作经营管理站支部书记</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翟光宇  北京市海淀兴华农工商公司奥北项目部项目经理</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门头沟区（4人）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韩宇航  北京市门头沟区统计局普查中心四级主任科员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李秋晨  北京市门头沟区统计局龙泉统计所一级主任科员</w:t>
      </w:r>
    </w:p>
    <w:p>
      <w:pPr>
        <w:autoSpaceDE w:val="0"/>
        <w:autoSpaceDN w:val="0"/>
        <w:adjustRightInd w:val="0"/>
        <w:spacing w:line="56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张  微  北京市门头沟区人民政府大峪街道办事处综合办公室副主任</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孔丽平  北京石龙经济开发区服务中心副科长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房山区（6人）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邢德飞  北京市房山区统计局普查中心副主任</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燕秀娟  北京市房山区统计局阎村统计所所长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  娟  北京市房山区统计局长阳统计所副所长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张文静  北京市房山区统计局窦店统计所副所长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杨清爽  </w:t>
      </w:r>
      <w:r>
        <w:rPr>
          <w:rFonts w:hint="eastAsia" w:ascii="仿宋_GB2312" w:eastAsia="仿宋_GB2312" w:cs="黑体"/>
          <w:spacing w:val="3"/>
          <w:w w:val="95"/>
          <w:kern w:val="0"/>
          <w:sz w:val="32"/>
          <w:szCs w:val="32"/>
          <w:fitText w:val="6720" w:id="28"/>
        </w:rPr>
        <w:t>北京市房山区燕山发展和改革委员会统计所副所</w:t>
      </w:r>
      <w:r>
        <w:rPr>
          <w:rFonts w:hint="eastAsia" w:ascii="仿宋_GB2312" w:eastAsia="仿宋_GB2312" w:cs="黑体"/>
          <w:spacing w:val="-30"/>
          <w:w w:val="95"/>
          <w:kern w:val="0"/>
          <w:sz w:val="32"/>
          <w:szCs w:val="32"/>
          <w:fitText w:val="6720" w:id="28"/>
        </w:rPr>
        <w:t>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林建京  </w:t>
      </w:r>
      <w:r>
        <w:rPr>
          <w:rFonts w:hint="eastAsia" w:ascii="仿宋_GB2312" w:eastAsia="仿宋_GB2312" w:cs="黑体"/>
          <w:spacing w:val="3"/>
          <w:w w:val="95"/>
          <w:kern w:val="0"/>
          <w:sz w:val="32"/>
          <w:szCs w:val="32"/>
          <w:fitText w:val="6720" w:id="29"/>
        </w:rPr>
        <w:t>国家税务总局北京市房山区税务局收入核算科科</w:t>
      </w:r>
      <w:r>
        <w:rPr>
          <w:rFonts w:hint="eastAsia" w:ascii="仿宋_GB2312" w:eastAsia="仿宋_GB2312" w:cs="黑体"/>
          <w:spacing w:val="-30"/>
          <w:w w:val="95"/>
          <w:kern w:val="0"/>
          <w:sz w:val="32"/>
          <w:szCs w:val="32"/>
          <w:fitText w:val="6720" w:id="29"/>
        </w:rPr>
        <w:t>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通州区（5人）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段丽华  北京市通州区统计局潞城统计所所长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芮  铭  北京市通州区统计局北苑统计所所长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  进  北京市通州区统计局永顺统计所副所长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刘熠达  北京市通州区统计局台湖统计所一级科员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齐  静  北京市通州区统计局玉桥统计所三级科员</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顺义区（5人）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林学慧  北京市顺义区统计局副局长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赵晓杰  北京市顺义区统计局普查中心科长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焦  洋  北京市顺义区统计局南彩统计所所长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马晓华  北京市顺义区统计局石园街道统计所所长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王文山  北京市顺义区统计局南法信统计所所长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昌平区（6人）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杨桂兰  北京市昌平区统计局小汤山统计所所长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孔凡新  北京市昌平区统计局城北统计所所长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章勇华  北京市昌平区统计局十三陵统计所所长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李双秋  北京市昌平区统计局龙泽园统计所所长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牛柏荣  北京市昌平区统计局马池口统计所所长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关丽丽  北京市昌平区统计局回龙观统计所所长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大兴区（6人）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  丽  北京市大兴区统计局综合科科长兼工业科科长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宋建元  北京市大兴区统计局综合科三级主任科员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  芳  北京市大兴区统计局普查中心一级科员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  贺  北京市大兴区统计局庞各庄统计所所长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  超  北京市大兴区统计局西红门统计所所长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张宇峰  北京市大兴区统计局采育统计所副所长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怀柔区（6人）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马继富  北京市怀柔区统计局普查中心三级主任科员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龚金锴  北京市怀柔区统计局长哨营统计所所长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贾  宁  北京市怀柔区统计局北房统计所所长</w:t>
      </w:r>
    </w:p>
    <w:p>
      <w:pPr>
        <w:autoSpaceDE w:val="0"/>
        <w:autoSpaceDN w:val="0"/>
        <w:adjustRightInd w:val="0"/>
        <w:spacing w:line="56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 xml:space="preserve">方立东  </w:t>
      </w:r>
      <w:r>
        <w:rPr>
          <w:rFonts w:hint="eastAsia" w:ascii="仿宋_GB2312" w:eastAsia="仿宋_GB2312" w:cs="黑体"/>
          <w:spacing w:val="2"/>
          <w:w w:val="95"/>
          <w:kern w:val="0"/>
          <w:sz w:val="32"/>
          <w:szCs w:val="32"/>
          <w:fitText w:val="6720" w:id="30"/>
        </w:rPr>
        <w:t>北京市怀柔区统计局泉河统计所(龙山统计所)所</w:t>
      </w:r>
      <w:r>
        <w:rPr>
          <w:rFonts w:hint="eastAsia" w:ascii="仿宋_GB2312" w:eastAsia="仿宋_GB2312" w:cs="黑体"/>
          <w:spacing w:val="-9"/>
          <w:w w:val="95"/>
          <w:kern w:val="0"/>
          <w:sz w:val="32"/>
          <w:szCs w:val="32"/>
          <w:fitText w:val="6720" w:id="30"/>
        </w:rPr>
        <w:t>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孟李娟  北京市怀柔区经济社会调查队（怀柔区统计局琉</w:t>
      </w:r>
    </w:p>
    <w:p>
      <w:pPr>
        <w:autoSpaceDE w:val="0"/>
        <w:autoSpaceDN w:val="0"/>
        <w:adjustRightInd w:val="0"/>
        <w:spacing w:line="560" w:lineRule="exact"/>
        <w:ind w:firstLine="1920" w:firstLineChars="600"/>
        <w:jc w:val="left"/>
        <w:rPr>
          <w:rFonts w:ascii="仿宋_GB2312" w:eastAsia="仿宋_GB2312" w:cs="黑体"/>
          <w:kern w:val="0"/>
          <w:sz w:val="32"/>
          <w:szCs w:val="32"/>
        </w:rPr>
      </w:pPr>
      <w:r>
        <w:rPr>
          <w:rFonts w:hint="eastAsia" w:ascii="仿宋_GB2312" w:eastAsia="仿宋_GB2312" w:cs="黑体"/>
          <w:kern w:val="0"/>
          <w:sz w:val="32"/>
          <w:szCs w:val="32"/>
        </w:rPr>
        <w:t>璃庙统计所）一级科员</w:t>
      </w:r>
    </w:p>
    <w:p>
      <w:pPr>
        <w:autoSpaceDE w:val="0"/>
        <w:autoSpaceDN w:val="0"/>
        <w:adjustRightInd w:val="0"/>
        <w:spacing w:line="560" w:lineRule="exact"/>
        <w:ind w:left="1984" w:leftChars="305" w:hanging="1344" w:hangingChars="420"/>
        <w:jc w:val="left"/>
        <w:rPr>
          <w:rFonts w:ascii="仿宋_GB2312" w:eastAsia="仿宋_GB2312" w:cs="黑体"/>
          <w:kern w:val="0"/>
          <w:sz w:val="32"/>
          <w:szCs w:val="32"/>
        </w:rPr>
      </w:pPr>
      <w:r>
        <w:rPr>
          <w:rFonts w:hint="eastAsia" w:ascii="仿宋_GB2312" w:eastAsia="仿宋_GB2312" w:cs="黑体"/>
          <w:kern w:val="0"/>
          <w:sz w:val="32"/>
          <w:szCs w:val="32"/>
        </w:rPr>
        <w:t>赵金坡  北京市怀柔区怀柔镇第四次全国经济普查领导小组办公室职员</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平谷区（4人）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王全来  北京市平谷区统计局普查中心主任</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王小龙  北京市平谷区统计局平谷镇统计所所长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桑启旺  北京市平谷区统计局黄松峪统计所所长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张富有  北京市平谷区统计局金海湖统计所所长</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密云区（5人）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武兵昕  北京市密云区统计局普查中心三级主任科员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李婉方  北京市密云区统计局西田各庄镇统计所所长  </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刘冠男  北京市密云区统计局果园统计所所长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聂  岩  北京市密云区统计局太师屯统计所三级主任科员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王保山  北京市密云区市场监督管理局信档中心主任</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延庆区（4人）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杨秀玲  北京市延庆区统计局永宁镇统计所所长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郭小虎  北京市延庆区统计局百泉街道统计所所长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 xml:space="preserve">左艳红  </w:t>
      </w:r>
      <w:r>
        <w:rPr>
          <w:rFonts w:hint="eastAsia" w:ascii="仿宋_GB2312" w:eastAsia="仿宋_GB2312" w:cs="黑体"/>
          <w:spacing w:val="3"/>
          <w:w w:val="95"/>
          <w:kern w:val="0"/>
          <w:sz w:val="32"/>
          <w:szCs w:val="32"/>
          <w:fitText w:val="6720" w:id="31"/>
        </w:rPr>
        <w:t>北京市延庆区统计局张山营镇统计所四级主任科</w:t>
      </w:r>
      <w:r>
        <w:rPr>
          <w:rFonts w:hint="eastAsia" w:ascii="仿宋_GB2312" w:eastAsia="仿宋_GB2312" w:cs="黑体"/>
          <w:spacing w:val="-30"/>
          <w:w w:val="95"/>
          <w:kern w:val="0"/>
          <w:sz w:val="32"/>
          <w:szCs w:val="32"/>
          <w:fitText w:val="6720" w:id="31"/>
        </w:rPr>
        <w:t>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  骁  北京市延庆区统计局香水园街道统计所一级科员</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北京经济技术开发区（1人）</w:t>
      </w:r>
    </w:p>
    <w:p>
      <w:pPr>
        <w:autoSpaceDE w:val="0"/>
        <w:autoSpaceDN w:val="0"/>
        <w:adjustRightInd w:val="0"/>
        <w:spacing w:line="560" w:lineRule="exact"/>
        <w:ind w:left="1984" w:leftChars="305" w:hanging="1344" w:hangingChars="420"/>
        <w:jc w:val="left"/>
        <w:rPr>
          <w:rFonts w:ascii="黑体" w:eastAsia="黑体" w:cs="黑体"/>
          <w:kern w:val="0"/>
          <w:sz w:val="32"/>
          <w:szCs w:val="32"/>
        </w:rPr>
      </w:pPr>
      <w:r>
        <w:rPr>
          <w:rFonts w:hint="eastAsia" w:ascii="仿宋_GB2312" w:eastAsia="仿宋_GB2312" w:cs="黑体"/>
          <w:kern w:val="0"/>
          <w:sz w:val="32"/>
          <w:szCs w:val="32"/>
        </w:rPr>
        <w:t>吕华斌  北京经济技术开发区经济社会调查队综合组一级主任科员</w:t>
      </w:r>
    </w:p>
    <w:p>
      <w:pPr>
        <w:rPr>
          <w:rFonts w:ascii="黑体" w:eastAsia="黑体" w:cs="黑体"/>
          <w:kern w:val="0"/>
          <w:sz w:val="32"/>
          <w:szCs w:val="32"/>
        </w:rPr>
      </w:pPr>
      <w:r>
        <w:rPr>
          <w:rFonts w:hint="eastAsia" w:ascii="黑体" w:eastAsia="黑体" w:cs="黑体"/>
          <w:kern w:val="0"/>
          <w:sz w:val="32"/>
          <w:szCs w:val="32"/>
        </w:rPr>
        <w:t xml:space="preserve">    市经济普查领导小组成员单位（5人）</w:t>
      </w:r>
    </w:p>
    <w:p>
      <w:pPr>
        <w:rPr>
          <w:rFonts w:ascii="仿宋_GB2312" w:eastAsia="仿宋_GB2312" w:cs="黑体"/>
          <w:kern w:val="0"/>
          <w:sz w:val="32"/>
          <w:szCs w:val="32"/>
        </w:rPr>
      </w:pPr>
      <w:r>
        <w:rPr>
          <w:rFonts w:hint="eastAsia" w:ascii="仿宋_GB2312" w:eastAsia="仿宋_GB2312" w:cs="黑体"/>
          <w:kern w:val="0"/>
          <w:sz w:val="32"/>
          <w:szCs w:val="32"/>
        </w:rPr>
        <w:t xml:space="preserve">    黄瑜丰  北京市市场监督管理局北京工商经济信息中心一</w:t>
      </w:r>
    </w:p>
    <w:p>
      <w:pPr>
        <w:ind w:left="1984" w:leftChars="945"/>
        <w:rPr>
          <w:rFonts w:ascii="仿宋_GB2312" w:eastAsia="仿宋_GB2312" w:cs="黑体"/>
          <w:kern w:val="0"/>
          <w:sz w:val="32"/>
          <w:szCs w:val="32"/>
        </w:rPr>
      </w:pPr>
      <w:r>
        <w:rPr>
          <w:rFonts w:hint="eastAsia" w:ascii="仿宋_GB2312" w:eastAsia="仿宋_GB2312" w:cs="黑体"/>
          <w:kern w:val="0"/>
          <w:sz w:val="32"/>
          <w:szCs w:val="32"/>
        </w:rPr>
        <w:t>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张彦韬  国家税务总局北京市税务局税收大数据和风险管</w:t>
      </w:r>
    </w:p>
    <w:p>
      <w:pPr>
        <w:autoSpaceDE w:val="0"/>
        <w:autoSpaceDN w:val="0"/>
        <w:adjustRightInd w:val="0"/>
        <w:spacing w:line="560" w:lineRule="exact"/>
        <w:ind w:firstLine="1920" w:firstLineChars="600"/>
        <w:jc w:val="left"/>
        <w:rPr>
          <w:rFonts w:ascii="仿宋_GB2312" w:eastAsia="仿宋_GB2312" w:cs="黑体"/>
          <w:kern w:val="0"/>
          <w:sz w:val="32"/>
          <w:szCs w:val="32"/>
        </w:rPr>
      </w:pPr>
      <w:r>
        <w:rPr>
          <w:rFonts w:hint="eastAsia" w:ascii="仿宋_GB2312" w:eastAsia="仿宋_GB2312" w:cs="黑体"/>
          <w:kern w:val="0"/>
          <w:sz w:val="32"/>
          <w:szCs w:val="32"/>
        </w:rPr>
        <w:t>理局三级主任科员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张晓丽  中共北京市委机构编制委员会办公室电子政务中</w:t>
      </w:r>
    </w:p>
    <w:p>
      <w:pPr>
        <w:autoSpaceDE w:val="0"/>
        <w:autoSpaceDN w:val="0"/>
        <w:adjustRightInd w:val="0"/>
        <w:spacing w:line="560" w:lineRule="exact"/>
        <w:ind w:firstLine="1920" w:firstLineChars="600"/>
        <w:jc w:val="left"/>
        <w:rPr>
          <w:rFonts w:ascii="仿宋_GB2312" w:eastAsia="仿宋_GB2312" w:cs="黑体"/>
          <w:kern w:val="0"/>
          <w:sz w:val="32"/>
          <w:szCs w:val="32"/>
        </w:rPr>
      </w:pPr>
      <w:r>
        <w:rPr>
          <w:rFonts w:hint="eastAsia" w:ascii="仿宋_GB2312" w:eastAsia="仿宋_GB2312" w:cs="黑体"/>
          <w:kern w:val="0"/>
          <w:sz w:val="32"/>
          <w:szCs w:val="32"/>
        </w:rPr>
        <w:t>心一级主任科员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蔡小娟  中国人民银行营业管理部调查统计处主任科员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陈艳玲  国家统计局北京调查总队制度方法处四级调研员</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市经普办（19人）</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郑  翊  北京市统计局普查中心一级科员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贺燕英  北京市统计局财务处（审计处）四级调研员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  玲  北京市统计局办公室副主任</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李天贵  北京市统计局服务中心一级主任科员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李晓敏  北京市统计局综合统计处副处长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马  森  北京市统计局计算中心主任</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孔  雷  北京市统计局工业统计处</w:t>
      </w:r>
      <w:r>
        <w:rPr>
          <w:rFonts w:hint="eastAsia" w:ascii="仿宋_GB2312" w:eastAsia="仿宋_GB2312" w:cs="黑体"/>
          <w:kern w:val="0"/>
          <w:sz w:val="32"/>
          <w:szCs w:val="32"/>
        </w:rPr>
        <w:tab/>
      </w:r>
      <w:r>
        <w:rPr>
          <w:rFonts w:hint="eastAsia" w:ascii="仿宋_GB2312" w:eastAsia="仿宋_GB2312" w:cs="黑体"/>
          <w:kern w:val="0"/>
          <w:sz w:val="32"/>
          <w:szCs w:val="32"/>
        </w:rPr>
        <w:t>四级调研员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李贝贝  北京市统计局固定资产投资统计处一级主任科员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周  娟  北京市统计局商业经济调查总队二级调研员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尹  旼  北京市统计局能源与资源统计处四级调研员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丁  媛  北京市统计局科技统计处</w:t>
      </w:r>
      <w:r>
        <w:rPr>
          <w:rFonts w:hint="eastAsia" w:ascii="仿宋_GB2312" w:eastAsia="仿宋_GB2312" w:cs="黑体"/>
          <w:kern w:val="0"/>
          <w:sz w:val="32"/>
          <w:szCs w:val="32"/>
        </w:rPr>
        <w:tab/>
      </w:r>
      <w:r>
        <w:rPr>
          <w:rFonts w:hint="eastAsia" w:ascii="仿宋_GB2312" w:eastAsia="仿宋_GB2312" w:cs="黑体"/>
          <w:kern w:val="0"/>
          <w:sz w:val="32"/>
          <w:szCs w:val="32"/>
        </w:rPr>
        <w:t>四级主任科员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郑  莹  北京市统计局国民经济核算处四级主任科员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朱昊阳  北京市统计局人口和就业统计处一级主任科员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康  斌  北京市统计局农村统计处</w:t>
      </w:r>
      <w:r>
        <w:rPr>
          <w:rFonts w:hint="eastAsia" w:ascii="仿宋_GB2312" w:eastAsia="仿宋_GB2312" w:cs="黑体"/>
          <w:kern w:val="0"/>
          <w:sz w:val="32"/>
          <w:szCs w:val="32"/>
        </w:rPr>
        <w:tab/>
      </w:r>
      <w:r>
        <w:rPr>
          <w:rFonts w:hint="eastAsia" w:ascii="仿宋_GB2312" w:eastAsia="仿宋_GB2312" w:cs="黑体"/>
          <w:kern w:val="0"/>
          <w:sz w:val="32"/>
          <w:szCs w:val="32"/>
        </w:rPr>
        <w:t>二级调研员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徐剑琦  北京市统计局社会与文化统计处副处长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郭  越  北京市统计局区域协同调查处三级主任科员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李旭东  北京市统计局统计执法检查大队四级调研员</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陈  岩  北京市统计局法规处一级主任科员</w:t>
      </w:r>
    </w:p>
    <w:p>
      <w:pPr>
        <w:tabs>
          <w:tab w:val="left" w:pos="1560"/>
          <w:tab w:val="left" w:pos="1843"/>
          <w:tab w:val="left" w:pos="2127"/>
        </w:tabs>
        <w:autoSpaceDE w:val="0"/>
        <w:autoSpaceDN w:val="0"/>
        <w:adjustRightInd w:val="0"/>
        <w:spacing w:line="560" w:lineRule="exact"/>
        <w:rPr>
          <w:rFonts w:ascii="仿宋_GB2312" w:eastAsia="仿宋_GB2312" w:cs="黑体"/>
          <w:kern w:val="0"/>
          <w:sz w:val="32"/>
          <w:szCs w:val="32"/>
        </w:rPr>
      </w:pPr>
      <w:r>
        <w:rPr>
          <w:rFonts w:hint="eastAsia" w:ascii="仿宋_GB2312" w:eastAsia="仿宋_GB2312" w:cs="黑体"/>
          <w:kern w:val="0"/>
          <w:sz w:val="32"/>
          <w:szCs w:val="32"/>
        </w:rPr>
        <w:t xml:space="preserve">    陈海云  北京市统计局统计应用研究所副所长</w:t>
      </w:r>
    </w:p>
    <w:sectPr>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DE"/>
    <w:rsid w:val="001D55C5"/>
    <w:rsid w:val="00237B3A"/>
    <w:rsid w:val="002E60E0"/>
    <w:rsid w:val="005116FF"/>
    <w:rsid w:val="00541A0F"/>
    <w:rsid w:val="00547356"/>
    <w:rsid w:val="0058142E"/>
    <w:rsid w:val="005D5B29"/>
    <w:rsid w:val="00683A55"/>
    <w:rsid w:val="006F385C"/>
    <w:rsid w:val="0081069F"/>
    <w:rsid w:val="00AE302C"/>
    <w:rsid w:val="00CE1973"/>
    <w:rsid w:val="00DF26EF"/>
    <w:rsid w:val="00E34356"/>
    <w:rsid w:val="00F80F95"/>
    <w:rsid w:val="00FE22DE"/>
    <w:rsid w:val="445B0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uiPriority w:val="99"/>
    <w:rPr>
      <w:sz w:val="18"/>
      <w:szCs w:val="18"/>
    </w:rPr>
  </w:style>
  <w:style w:type="character" w:customStyle="1" w:styleId="11">
    <w:name w:val="标题 Char"/>
    <w:basedOn w:val="7"/>
    <w:link w:val="5"/>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607</Words>
  <Characters>3466</Characters>
  <Lines>28</Lines>
  <Paragraphs>8</Paragraphs>
  <TotalTime>127</TotalTime>
  <ScaleCrop>false</ScaleCrop>
  <LinksUpToDate>false</LinksUpToDate>
  <CharactersWithSpaces>4065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2020-09-08T07:28:00Z</dcterms:created>
  <dc:creator>郭瑾(拟稿)</dc:creator>
  <cp:lastModifiedBy>Sunshine.</cp:lastModifiedBy>
  <cp:lastPrinted>2020-09-09T08:40:00Z</cp:lastPrinted>
  <dcterms:modified xsi:type="dcterms:W3CDTF">2020-09-11T06:26:10Z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