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B9" w:rsidRDefault="005B284A">
      <w:pPr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6F2AB9" w:rsidRDefault="005B284A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北京市统计局</w:t>
      </w:r>
      <w:r w:rsidR="0015331B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年年定报报表印刷需求表</w:t>
      </w:r>
    </w:p>
    <w:tbl>
      <w:tblPr>
        <w:tblW w:w="11086" w:type="dxa"/>
        <w:jc w:val="center"/>
        <w:tblInd w:w="-301" w:type="dxa"/>
        <w:tblLayout w:type="fixed"/>
        <w:tblLook w:val="04A0"/>
      </w:tblPr>
      <w:tblGrid>
        <w:gridCol w:w="718"/>
        <w:gridCol w:w="1276"/>
        <w:gridCol w:w="4968"/>
        <w:gridCol w:w="722"/>
        <w:gridCol w:w="875"/>
        <w:gridCol w:w="708"/>
        <w:gridCol w:w="1819"/>
      </w:tblGrid>
      <w:tr w:rsidR="006F2AB9" w:rsidTr="00CD7E90">
        <w:trPr>
          <w:trHeight w:val="270"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AB9" w:rsidRDefault="005B28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AB9" w:rsidRDefault="005B28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AB9" w:rsidRDefault="005B28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AB9" w:rsidRDefault="005B2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页码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AB9" w:rsidRDefault="005B2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AB9" w:rsidRDefault="005B28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规格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2AB9" w:rsidRDefault="005B28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要求</w:t>
            </w: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2021年统计年报和2022年定期统计报表制度（调查单位基本情况制度）(DW)（统计机构用）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371C8A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Pr="000C75A0" w:rsidRDefault="00D14574">
            <w:pPr>
              <w:widowControl/>
              <w:spacing w:after="240" w:line="230" w:lineRule="exac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C75A0">
              <w:rPr>
                <w:rFonts w:ascii="宋体" w:hAnsi="宋体" w:cs="宋体" w:hint="eastAsia"/>
                <w:color w:val="000000"/>
                <w:kern w:val="0"/>
                <w:sz w:val="20"/>
              </w:rPr>
              <w:t>印刷要求：规格</w:t>
            </w:r>
            <w:r w:rsidR="009E3F12">
              <w:rPr>
                <w:rFonts w:ascii="宋体" w:hAnsi="宋体" w:cs="宋体" w:hint="eastAsia"/>
                <w:color w:val="000000"/>
                <w:kern w:val="0"/>
                <w:sz w:val="20"/>
              </w:rPr>
              <w:t>210*297</w:t>
            </w:r>
            <w:r w:rsidRPr="000C75A0">
              <w:rPr>
                <w:rFonts w:ascii="宋体" w:hAnsi="宋体" w:cs="宋体" w:hint="eastAsia"/>
                <w:color w:val="000000"/>
                <w:kern w:val="0"/>
                <w:sz w:val="20"/>
              </w:rPr>
              <w:t>，封面纸张200g铜，四色覆光膜，内文70g胶，单色双页。合订本封面纸张200g铜，四色覆光膜，内文70g胶，单色双面，其中每个单行本切口用灰框区分。</w:t>
            </w:r>
          </w:p>
          <w:p w:rsidR="00D14574" w:rsidRPr="000C75A0" w:rsidRDefault="00D14574">
            <w:pPr>
              <w:widowControl/>
              <w:spacing w:after="240" w:line="230" w:lineRule="exac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C75A0">
              <w:rPr>
                <w:rFonts w:ascii="宋体" w:hAnsi="宋体" w:cs="宋体" w:hint="eastAsia"/>
                <w:color w:val="000000"/>
                <w:kern w:val="0"/>
                <w:sz w:val="20"/>
              </w:rPr>
              <w:t>排版及打样要求：需专人到市统计局负责排版，排版文稿需转换成word、pdf文件。所需印刷品均需打样，并要3次以上校对。</w:t>
            </w:r>
          </w:p>
          <w:p w:rsidR="00D14574" w:rsidRDefault="00D14574" w:rsidP="00DA78F0">
            <w:pPr>
              <w:widowControl/>
              <w:spacing w:after="240"/>
              <w:rPr>
                <w:rFonts w:ascii="宋体" w:hAnsi="宋体" w:cs="宋体"/>
                <w:kern w:val="0"/>
                <w:sz w:val="20"/>
              </w:rPr>
            </w:pPr>
            <w:r w:rsidRPr="000C75A0">
              <w:rPr>
                <w:rFonts w:ascii="宋体" w:hAnsi="宋体" w:cs="宋体" w:hint="eastAsia"/>
                <w:color w:val="000000"/>
                <w:kern w:val="0"/>
                <w:sz w:val="20"/>
              </w:rPr>
              <w:t>装订及配送要求：制作两种合订本</w:t>
            </w:r>
            <w:r w:rsidRPr="00DA78F0">
              <w:rPr>
                <w:rFonts w:ascii="宋体" w:hAnsi="宋体" w:cs="宋体" w:hint="eastAsia"/>
                <w:color w:val="000000"/>
                <w:kern w:val="0"/>
                <w:sz w:val="20"/>
              </w:rPr>
              <w:t>（机构用；调查单位用）。普通胶装。牛皮纸包装，根据北京市统计局要求的时间及时送达。送货地点：整批配送到北京市统计局办公地点。</w:t>
            </w: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2021年统计年报和2022年定期统计报表制度（工业统计报表制度）(B)（统计机构用）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43373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2021年统计年报和2022年定期统计报表制度（建筑业统计报表制度）(C)(统计机构用)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43373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2021年统计年报和2022年定期统计报表制度（房地产开发统计报表制度(X)(统计机构用)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43373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2021年统计年报和2022年定期统计报表制度（批发和零售业统计报表制度）(E)(统计机构用)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43373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2021年统计年报和2022年定期统计报表制度（住宿和餐饮业统计报表制度）(S)(统计机构用)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43373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2021年统计年报和2022年定期统计报表制度（服务业统计报表制度）(F)(统计机构用)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43373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</w:t>
            </w:r>
            <w:r w:rsidR="005E7B7C">
              <w:rPr>
                <w:rFonts w:ascii="宋体" w:hAnsi="宋体" w:cs="宋体" w:hint="eastAsia"/>
                <w:kern w:val="0"/>
                <w:sz w:val="20"/>
              </w:rPr>
              <w:t>年定期统计报表制度</w:t>
            </w:r>
            <w:r>
              <w:rPr>
                <w:rFonts w:ascii="宋体" w:hAnsi="宋体" w:cs="宋体" w:hint="eastAsia"/>
                <w:kern w:val="0"/>
                <w:sz w:val="20"/>
              </w:rPr>
              <w:t>（北京市金融业统计报表制度）(J)(统计机构用)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43373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北京市中关村国家自主创新示范区统计报表制度（ZGC）（统计机构用）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43373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340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北京市应对气候变化统计报表制度（QH）（统计机构用）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43373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340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760E9E">
              <w:rPr>
                <w:rFonts w:ascii="宋体" w:hAnsi="宋体" w:cs="宋体" w:hint="eastAsia"/>
                <w:kern w:val="0"/>
                <w:sz w:val="20"/>
              </w:rPr>
              <w:t>人口变动情况抽样调查制度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340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自然资源资产负债表编制制度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340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国民经济核算统计报表制度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340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机构制度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城市基本情况统计报表制度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2021年统计年报和2022年定期统计报表制度（研发创新统计报表制度）(L)(统计机构、调查单位通用)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D5580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2021年统计年报和2022年定期统计报表制度（能源、水统计报表制度）(P)(统计机构、调查单位通用)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D5580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2021年统计年报和2022年定期统计报表制度（固定资产投资统计报表制度）(H)(统计机构、调查单位通用)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D5580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2021年统计年报和2022年定期统计报表制度（劳动工资统计报表制度）（I）(统计机构、调查单位通用)               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D5580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北京市开发区统计报表制度（KF）（统计机构、调查单位通用）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D5580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北京市区级社会综合统计报表制度（统计机构、调查单位通用）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D5580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基本单位名录库调查统计报表制度（统计机构、调查单位通用）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D5580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互联网经济统计报表制度（U）（统计机构、调查单位通用）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E405D">
              <w:rPr>
                <w:rFonts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D5580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567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5B23FA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D029C0">
              <w:rPr>
                <w:rFonts w:hint="eastAsia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“四下”单位抽样调查统计报表制度（试行）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D5580"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624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E014A8" w:rsidRDefault="00D14574" w:rsidP="00977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1363F9" w:rsidRDefault="00D14574" w:rsidP="00977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yellow"/>
              </w:rPr>
            </w:pPr>
            <w:r w:rsidRPr="00481D44">
              <w:rPr>
                <w:rFonts w:ascii="宋体" w:hAnsi="宋体" w:cs="宋体" w:hint="eastAsia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1363F9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highlight w:val="yellow"/>
              </w:rPr>
            </w:pPr>
            <w:r w:rsidRPr="00702A3A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北京市部门数据共享制度（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BMZ01</w:t>
            </w:r>
            <w:r w:rsidRPr="00702A3A">
              <w:rPr>
                <w:rFonts w:ascii="宋体" w:hAnsi="宋体" w:cs="宋体" w:hint="eastAsia"/>
                <w:color w:val="000000"/>
                <w:kern w:val="0"/>
                <w:sz w:val="20"/>
              </w:rPr>
              <w:t>经济与市场）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89332F" w:rsidRDefault="00D14574" w:rsidP="009775D8">
            <w:pPr>
              <w:jc w:val="center"/>
              <w:rPr>
                <w:rFonts w:ascii="宋体" w:hAnsi="宋体" w:cs="宋体"/>
                <w:sz w:val="20"/>
              </w:rPr>
            </w:pPr>
            <w:r w:rsidRPr="0089332F">
              <w:rPr>
                <w:rFonts w:ascii="宋体" w:hAnsi="宋体" w:hint="eastAsia"/>
                <w:sz w:val="20"/>
              </w:rPr>
              <w:t>198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89332F" w:rsidRDefault="00D14574" w:rsidP="009775D8">
            <w:pPr>
              <w:jc w:val="center"/>
              <w:rPr>
                <w:rFonts w:ascii="宋体" w:hAnsi="宋体" w:cs="宋体"/>
                <w:sz w:val="20"/>
              </w:rPr>
            </w:pPr>
            <w:r w:rsidRPr="0089332F"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9775D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9775D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624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E014A8" w:rsidRDefault="00D14574" w:rsidP="00977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1363F9" w:rsidRDefault="00D14574" w:rsidP="00977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yellow"/>
              </w:rPr>
            </w:pPr>
            <w:r w:rsidRPr="00481D44">
              <w:rPr>
                <w:rFonts w:ascii="宋体" w:hAnsi="宋体" w:cs="宋体" w:hint="eastAsia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1363F9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highlight w:val="yellow"/>
              </w:rPr>
            </w:pPr>
            <w:r w:rsidRPr="00702A3A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北京市部门数据共享制度（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BMZ02</w:t>
            </w:r>
            <w:r w:rsidRPr="00702A3A">
              <w:rPr>
                <w:rFonts w:ascii="宋体" w:hAnsi="宋体" w:cs="宋体" w:hint="eastAsia"/>
                <w:color w:val="000000"/>
                <w:kern w:val="0"/>
                <w:sz w:val="20"/>
              </w:rPr>
              <w:t>社会发展）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89332F" w:rsidRDefault="00D14574" w:rsidP="009775D8">
            <w:pPr>
              <w:jc w:val="center"/>
              <w:rPr>
                <w:rFonts w:ascii="宋体" w:hAnsi="宋体" w:cs="宋体"/>
                <w:sz w:val="20"/>
              </w:rPr>
            </w:pPr>
            <w:r w:rsidRPr="0089332F">
              <w:rPr>
                <w:rFonts w:ascii="宋体" w:hAnsi="宋体" w:hint="eastAsia"/>
                <w:sz w:val="20"/>
              </w:rPr>
              <w:t>211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89332F" w:rsidRDefault="00D14574" w:rsidP="009775D8">
            <w:pPr>
              <w:jc w:val="center"/>
              <w:rPr>
                <w:rFonts w:ascii="宋体" w:hAnsi="宋体" w:cs="宋体"/>
                <w:sz w:val="20"/>
              </w:rPr>
            </w:pPr>
            <w:r w:rsidRPr="0089332F">
              <w:rPr>
                <w:rFonts w:ascii="宋体" w:hAnsi="宋体" w:hint="eastAsia"/>
                <w:sz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9775D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9775D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624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E014A8" w:rsidRDefault="00D14574" w:rsidP="00977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1363F9" w:rsidRDefault="00D14574" w:rsidP="00977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yellow"/>
              </w:rPr>
            </w:pPr>
            <w:r w:rsidRPr="00481D44">
              <w:rPr>
                <w:rFonts w:ascii="宋体" w:hAnsi="宋体" w:cs="宋体" w:hint="eastAsia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1363F9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highlight w:val="yellow"/>
              </w:rPr>
            </w:pPr>
            <w:r w:rsidRPr="00702A3A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北京市部门数据共享制度（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BMZ03</w:t>
            </w:r>
            <w:r w:rsidRPr="00702A3A">
              <w:rPr>
                <w:rFonts w:ascii="宋体" w:hAnsi="宋体" w:cs="宋体" w:hint="eastAsia"/>
                <w:color w:val="000000"/>
                <w:kern w:val="0"/>
                <w:sz w:val="20"/>
              </w:rPr>
              <w:t>人口、就业、社会保障）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89332F" w:rsidRDefault="00D14574" w:rsidP="009775D8">
            <w:pPr>
              <w:jc w:val="center"/>
              <w:rPr>
                <w:rFonts w:ascii="宋体" w:hAnsi="宋体" w:cs="宋体"/>
                <w:sz w:val="20"/>
              </w:rPr>
            </w:pPr>
            <w:r w:rsidRPr="0089332F">
              <w:rPr>
                <w:rFonts w:ascii="宋体" w:hAnsi="宋体" w:hint="eastAsia"/>
                <w:sz w:val="20"/>
              </w:rPr>
              <w:t>108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89332F" w:rsidRDefault="00D14574" w:rsidP="009775D8">
            <w:pPr>
              <w:jc w:val="center"/>
              <w:rPr>
                <w:rFonts w:ascii="宋体" w:hAnsi="宋体" w:cs="宋体"/>
                <w:sz w:val="20"/>
              </w:rPr>
            </w:pPr>
            <w:r w:rsidRPr="0089332F">
              <w:rPr>
                <w:rFonts w:ascii="宋体" w:hAnsi="宋体" w:hint="eastAsia"/>
                <w:sz w:val="2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9775D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9775D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624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E014A8" w:rsidRDefault="00D14574" w:rsidP="00977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1363F9" w:rsidRDefault="00D14574" w:rsidP="00977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yellow"/>
              </w:rPr>
            </w:pPr>
            <w:r w:rsidRPr="00481D44">
              <w:rPr>
                <w:rFonts w:ascii="宋体" w:hAnsi="宋体" w:cs="宋体" w:hint="eastAsia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1363F9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highlight w:val="yellow"/>
              </w:rPr>
            </w:pPr>
            <w:r w:rsidRPr="00702A3A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北京市部门数据共享制度（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BMZ04</w:t>
            </w:r>
            <w:r w:rsidRPr="00702A3A">
              <w:rPr>
                <w:rFonts w:ascii="宋体" w:hAnsi="宋体" w:cs="宋体" w:hint="eastAsia"/>
                <w:color w:val="000000"/>
                <w:kern w:val="0"/>
                <w:sz w:val="20"/>
              </w:rPr>
              <w:t>资源、能源、环境、城市建设）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89332F" w:rsidRDefault="00D14574" w:rsidP="009775D8">
            <w:pPr>
              <w:jc w:val="center"/>
              <w:rPr>
                <w:rFonts w:ascii="宋体" w:hAnsi="宋体" w:cs="宋体"/>
                <w:sz w:val="20"/>
              </w:rPr>
            </w:pPr>
            <w:r w:rsidRPr="0089332F">
              <w:rPr>
                <w:rFonts w:ascii="宋体" w:hAnsi="宋体" w:hint="eastAsia"/>
                <w:sz w:val="20"/>
              </w:rPr>
              <w:t>188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89332F" w:rsidRDefault="00D14574" w:rsidP="009775D8">
            <w:pPr>
              <w:jc w:val="center"/>
              <w:rPr>
                <w:rFonts w:ascii="宋体" w:hAnsi="宋体" w:cs="宋体"/>
                <w:sz w:val="20"/>
              </w:rPr>
            </w:pPr>
            <w:r w:rsidRPr="0089332F">
              <w:rPr>
                <w:rFonts w:ascii="宋体" w:hAnsi="宋体" w:hint="eastAsia"/>
                <w:sz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9775D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9775D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val="624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E014A8" w:rsidRDefault="00D14574" w:rsidP="00977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1363F9" w:rsidRDefault="00D14574" w:rsidP="00977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yellow"/>
              </w:rPr>
            </w:pPr>
            <w:r w:rsidRPr="00481D44">
              <w:rPr>
                <w:rFonts w:ascii="宋体" w:hAnsi="宋体" w:cs="宋体" w:hint="eastAsia"/>
                <w:color w:val="000000"/>
                <w:kern w:val="0"/>
                <w:sz w:val="20"/>
              </w:rPr>
              <w:t>部门制度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1363F9" w:rsidRDefault="00D14574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highlight w:val="yellow"/>
              </w:rPr>
            </w:pPr>
            <w:r w:rsidRPr="000D618A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北京市部门数据共享制度（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BMZ05</w:t>
            </w:r>
            <w:r w:rsidRPr="000D618A">
              <w:rPr>
                <w:rFonts w:ascii="宋体" w:hAnsi="宋体" w:cs="宋体" w:hint="eastAsia"/>
                <w:color w:val="000000"/>
                <w:kern w:val="0"/>
                <w:sz w:val="20"/>
              </w:rPr>
              <w:t>城市体检）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89332F" w:rsidRDefault="00D14574" w:rsidP="009775D8">
            <w:pPr>
              <w:jc w:val="center"/>
              <w:rPr>
                <w:rFonts w:ascii="宋体" w:hAnsi="宋体" w:cs="宋体"/>
                <w:sz w:val="20"/>
              </w:rPr>
            </w:pPr>
            <w:r w:rsidRPr="0089332F">
              <w:rPr>
                <w:rFonts w:ascii="宋体" w:hAnsi="宋体" w:hint="eastAsia"/>
                <w:sz w:val="20"/>
              </w:rPr>
              <w:t>108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89332F" w:rsidRDefault="00D14574" w:rsidP="009775D8">
            <w:pPr>
              <w:jc w:val="center"/>
              <w:rPr>
                <w:rFonts w:ascii="宋体" w:hAnsi="宋体" w:cs="宋体"/>
                <w:sz w:val="20"/>
              </w:rPr>
            </w:pPr>
            <w:r w:rsidRPr="0089332F">
              <w:rPr>
                <w:rFonts w:ascii="宋体" w:hAnsi="宋体" w:hint="eastAsia"/>
                <w:sz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9775D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9775D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56EF" w:rsidTr="00CD7E90">
        <w:trPr>
          <w:trHeight w:val="624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D14574" w:rsidP="00702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702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通用制度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北京市郊区统计报表制度（A）（统计机构、调查单位通用）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6D640C">
              <w:rPr>
                <w:rFonts w:ascii="宋体" w:hAnsi="宋体" w:cs="宋体"/>
                <w:color w:val="000000"/>
                <w:kern w:val="0"/>
                <w:sz w:val="20"/>
              </w:rPr>
              <w:t>4500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702A3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F537C1">
            <w:pPr>
              <w:widowControl/>
              <w:spacing w:after="240" w:line="230" w:lineRule="exac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印刷要求：规格210*297 ，封面纸张200g铜，四色覆光膜，内文70g胶，单色双页。合订本封面纸张200g铜，四色覆光膜，内文70g胶，单色双面，其中每个单行本切口用灰框区分。</w:t>
            </w:r>
          </w:p>
          <w:p w:rsidR="00C656EF" w:rsidRDefault="00C656EF" w:rsidP="00F537C1">
            <w:pPr>
              <w:widowControl/>
              <w:spacing w:after="240" w:line="23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排版及打样要求：需专人到市统计局负责排版，排版文稿需转换成word、pdf文件。所需印刷品均需打样，并要3次以上校对。</w:t>
            </w:r>
          </w:p>
          <w:p w:rsidR="00C656EF" w:rsidRDefault="00C656EF" w:rsidP="00F537C1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装订及配送要求：制作两种合订本（机构用；调查单位用）。牛皮纸包装，根据北京市统计局要求的时间及时送达。送货地点：分次分批配送到北京市统计局、16</w:t>
            </w:r>
            <w:r w:rsidR="00DC0427">
              <w:rPr>
                <w:rFonts w:ascii="宋体" w:hAnsi="宋体" w:cs="宋体" w:hint="eastAsia"/>
                <w:kern w:val="0"/>
                <w:sz w:val="20"/>
              </w:rPr>
              <w:t>个区及北京经济技术开发区经济发展局</w:t>
            </w:r>
            <w:r>
              <w:rPr>
                <w:rFonts w:ascii="宋体" w:hAnsi="宋体" w:cs="宋体" w:hint="eastAsia"/>
                <w:kern w:val="0"/>
                <w:sz w:val="20"/>
              </w:rPr>
              <w:t>的办公地点。</w:t>
            </w:r>
          </w:p>
        </w:tc>
      </w:tr>
      <w:tr w:rsidR="00C656EF" w:rsidTr="000B4E05">
        <w:trPr>
          <w:trHeight w:val="72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2021年统计年报和2022年定期统计报表制度（批发和零售业统计报表制度）(E)(限额以上调查单位用)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56EF" w:rsidTr="000B4E05">
        <w:trPr>
          <w:trHeight w:val="704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2021年统计年报和2022年定期统计报表制度（住宿和餐饮业统计报表制度）(S)(限额以上调查单位用)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56EF" w:rsidTr="000B4E05">
        <w:trPr>
          <w:trHeight w:val="700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2021年统计年报和2022年定期统计报表制度（建筑业统计报表制度）(C)(有资质调查单位用）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56EF" w:rsidTr="000B4E05">
        <w:trPr>
          <w:trHeight w:val="696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2021年统计年报和2022年定期统计报表制度（房地产开发统计报表制度）(X)（调查单位用）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56EF" w:rsidTr="000B4E05">
        <w:trPr>
          <w:trHeight w:val="706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2021年统计年报和2022年定期统计报表制度（服务业统计报表制度）(F)(规模以上调查单位用)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306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56EF" w:rsidTr="000B4E05">
        <w:trPr>
          <w:trHeight w:val="688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2021年统计年报和2022年定期统计报表制度（工业统计报表制度）(B)（规模以上调查单位用)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56EF" w:rsidTr="000B4E05">
        <w:trPr>
          <w:trHeight w:val="840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2021年统计年报和2022年定期统计报表制度（北京市金融业统计报表制度）(J)(</w:t>
            </w:r>
            <w:r w:rsidR="005E7B7C">
              <w:rPr>
                <w:rFonts w:ascii="宋体" w:hAnsi="宋体" w:cs="宋体" w:hint="eastAsia"/>
                <w:kern w:val="0"/>
                <w:sz w:val="20"/>
              </w:rPr>
              <w:t>规模以上调查单位</w:t>
            </w:r>
            <w:r>
              <w:rPr>
                <w:rFonts w:ascii="宋体" w:hAnsi="宋体" w:cs="宋体" w:hint="eastAsia"/>
                <w:kern w:val="0"/>
                <w:sz w:val="20"/>
              </w:rPr>
              <w:t>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56EF" w:rsidTr="000B4E05">
        <w:trPr>
          <w:trHeight w:val="1561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调查单位用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北京市中关村国家自主创新示范区统计报表制度ZGC(农、林、牧、渔业及其他行业规模（限额）以下调查单位用)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Pr="00D206C9" w:rsidRDefault="00C656EF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656EF" w:rsidRDefault="00C656E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D14574" w:rsidTr="00CD7E90">
        <w:trPr>
          <w:trHeight w:hRule="exact" w:val="31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747637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747637">
              <w:rPr>
                <w:rFonts w:ascii="宋体" w:hAnsi="宋体" w:cs="宋体" w:hint="eastAsia"/>
                <w:kern w:val="0"/>
                <w:sz w:val="20"/>
              </w:rPr>
              <w:t>BJA102表（农业生产条件）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16510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8开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4574" w:rsidRPr="00D14574" w:rsidRDefault="00D14574" w:rsidP="00700DCC">
            <w:pPr>
              <w:widowControl/>
              <w:spacing w:after="24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印刷要求：规格16开/张和8开/张，70g胶，单色双面。</w:t>
            </w:r>
          </w:p>
          <w:p w:rsidR="00D14574" w:rsidRDefault="00D14574" w:rsidP="00700DCC">
            <w:pPr>
              <w:widowControl/>
              <w:spacing w:after="24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排版及打样要求：需专人到市统计局负责排版。所需印刷品均需打样，并要3次以上校对。</w:t>
            </w:r>
          </w:p>
          <w:p w:rsidR="00D14574" w:rsidRPr="005F6CC1" w:rsidRDefault="00D14574" w:rsidP="005F6CC1">
            <w:pPr>
              <w:widowControl/>
              <w:spacing w:after="240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装订及配送要求：无线装订、牛皮纸包装，根据北京市统计局要求的时间及时送达。送货地点：分次分批配送到北京市统计局、16</w:t>
            </w:r>
            <w:r w:rsidR="00DC0427">
              <w:rPr>
                <w:rFonts w:ascii="宋体" w:hAnsi="宋体" w:cs="宋体" w:hint="eastAsia"/>
                <w:color w:val="000000"/>
                <w:kern w:val="0"/>
                <w:sz w:val="20"/>
              </w:rPr>
              <w:t>个区及北京经济技术开发区</w:t>
            </w:r>
            <w:r w:rsidR="00DC0427" w:rsidRPr="00DC0427">
              <w:rPr>
                <w:rFonts w:ascii="宋体" w:hAnsi="宋体" w:cs="宋体" w:hint="eastAsia"/>
                <w:color w:val="000000"/>
                <w:kern w:val="0"/>
                <w:sz w:val="20"/>
              </w:rPr>
              <w:t>经济发展局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的办公地点。</w:t>
            </w:r>
          </w:p>
        </w:tc>
      </w:tr>
      <w:tr w:rsidR="00D14574" w:rsidTr="00CD7E90">
        <w:trPr>
          <w:trHeight w:hRule="exact" w:val="31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D7D8D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747637">
              <w:rPr>
                <w:rFonts w:ascii="宋体" w:hAnsi="宋体" w:cs="宋体" w:hint="eastAsia"/>
                <w:kern w:val="0"/>
                <w:sz w:val="20"/>
              </w:rPr>
              <w:t>A301-3表(本)（农林牧渔业中间消耗计算表）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CD7E90">
        <w:trPr>
          <w:trHeight w:hRule="exact" w:val="31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D7D8D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DD7D8D">
              <w:rPr>
                <w:rFonts w:ascii="宋体" w:hAnsi="宋体" w:cs="宋体" w:hint="eastAsia"/>
                <w:kern w:val="0"/>
                <w:sz w:val="20"/>
              </w:rPr>
              <w:t>A401-2表(本) 农林牧渔业总产值计算表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CD7E90">
        <w:trPr>
          <w:trHeight w:hRule="exact" w:val="31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EF7EE2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EF7EE2">
              <w:rPr>
                <w:rFonts w:ascii="宋体" w:hAnsi="宋体" w:cs="宋体" w:hint="eastAsia"/>
                <w:kern w:val="0"/>
                <w:sz w:val="20"/>
              </w:rPr>
              <w:t>A102-5表（乡（镇）社会经济发展基本情况）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8开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CD7E90">
        <w:trPr>
          <w:trHeight w:hRule="exact" w:val="31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914CF7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914CF7">
              <w:rPr>
                <w:rFonts w:ascii="宋体" w:hAnsi="宋体" w:cs="宋体" w:hint="eastAsia"/>
                <w:kern w:val="0"/>
                <w:sz w:val="20"/>
              </w:rPr>
              <w:t>G102表（村社会经济基本情况）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16510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8开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CD7E90">
        <w:trPr>
          <w:trHeight w:hRule="exact" w:val="31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2201E1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2201E1">
              <w:rPr>
                <w:rFonts w:ascii="宋体" w:hAnsi="宋体" w:cs="宋体" w:hint="eastAsia"/>
                <w:kern w:val="0"/>
                <w:sz w:val="20"/>
              </w:rPr>
              <w:t>BJA102-4表(农林牧渔业生产单位经营情况)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CD7E90">
        <w:trPr>
          <w:trHeight w:hRule="exact" w:val="31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881872">
              <w:rPr>
                <w:rFonts w:ascii="宋体" w:hAnsi="宋体" w:cs="宋体" w:hint="eastAsia"/>
                <w:kern w:val="0"/>
                <w:sz w:val="20"/>
              </w:rPr>
              <w:t>A202-1表(蔬菜及瓜果类生产情况)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15000</w:t>
            </w:r>
            <w:r w:rsidR="00F333E0"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CD7E90">
        <w:trPr>
          <w:trHeight w:hRule="exact" w:val="31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40032B">
              <w:rPr>
                <w:rFonts w:ascii="宋体" w:hAnsi="宋体" w:cs="宋体" w:hint="eastAsia"/>
                <w:kern w:val="0"/>
                <w:sz w:val="20"/>
              </w:rPr>
              <w:t>A202-2表(干鲜果品生产情况)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CD7E90">
        <w:trPr>
          <w:trHeight w:hRule="exact" w:val="31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40032B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40032B">
              <w:rPr>
                <w:rFonts w:ascii="宋体" w:hAnsi="宋体" w:cs="宋体" w:hint="eastAsia"/>
                <w:kern w:val="0"/>
                <w:sz w:val="20"/>
              </w:rPr>
              <w:t>BJA202-4(农作物占用耕地面积)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16710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8开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CD7E90">
        <w:trPr>
          <w:trHeight w:hRule="exact" w:val="31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40032B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40032B">
              <w:rPr>
                <w:rFonts w:ascii="宋体" w:hAnsi="宋体" w:cs="宋体" w:hint="eastAsia"/>
                <w:kern w:val="0"/>
                <w:sz w:val="20"/>
              </w:rPr>
              <w:t>A202-6表(设施农业生产情况)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54560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8开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AD3336">
        <w:trPr>
          <w:trHeight w:hRule="exact" w:val="552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AE4F2E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AE4F2E">
              <w:rPr>
                <w:rFonts w:ascii="宋体" w:hAnsi="宋体" w:cs="宋体" w:hint="eastAsia"/>
                <w:kern w:val="0"/>
                <w:sz w:val="20"/>
              </w:rPr>
              <w:t>A202-19表(经济作物及其他作物生产情况)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57410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5F6CC1">
        <w:trPr>
          <w:trHeight w:val="494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927309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927309">
              <w:rPr>
                <w:rFonts w:ascii="宋体" w:hAnsi="宋体" w:cs="宋体" w:hint="eastAsia"/>
                <w:kern w:val="0"/>
                <w:sz w:val="20"/>
              </w:rPr>
              <w:t>A202-20表(经济作物及其他作物播种面积全年预计)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5F6CC1">
        <w:trPr>
          <w:trHeight w:hRule="exact" w:val="449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927309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927309">
              <w:rPr>
                <w:rFonts w:ascii="宋体" w:hAnsi="宋体" w:cs="宋体" w:hint="eastAsia"/>
                <w:kern w:val="0"/>
                <w:sz w:val="20"/>
              </w:rPr>
              <w:t>BJA202-7表（种业生产情况）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37310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5F6CC1">
        <w:trPr>
          <w:trHeight w:hRule="exact" w:val="568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927309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927309">
              <w:rPr>
                <w:rFonts w:ascii="宋体" w:hAnsi="宋体" w:cs="宋体" w:hint="eastAsia"/>
                <w:kern w:val="0"/>
                <w:sz w:val="20"/>
              </w:rPr>
              <w:t>BJA202-8表(休闲农业与乡村旅游情况)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14574" w:rsidTr="005F6CC1">
        <w:trPr>
          <w:trHeight w:hRule="exact" w:val="484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Default="00D14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调查表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927309" w:rsidRDefault="00D14574" w:rsidP="004B38F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927309">
              <w:rPr>
                <w:rFonts w:ascii="宋体" w:hAnsi="宋体" w:cs="宋体" w:hint="eastAsia"/>
                <w:kern w:val="0"/>
                <w:sz w:val="20"/>
              </w:rPr>
              <w:t>BJA202-11表（农业会展及农事节庆活动情况）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D206C9" w:rsidRDefault="00D14574" w:rsidP="00D2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06C9">
              <w:rPr>
                <w:rFonts w:ascii="宋体" w:hAnsi="宋体" w:cs="宋体" w:hint="eastAsia"/>
                <w:color w:val="000000"/>
                <w:kern w:val="0"/>
                <w:sz w:val="20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574" w:rsidRPr="0066139B" w:rsidRDefault="00D14574">
            <w:pPr>
              <w:jc w:val="center"/>
              <w:rPr>
                <w:rFonts w:ascii="宋体" w:hAnsi="宋体" w:cs="宋体"/>
                <w:sz w:val="20"/>
              </w:rPr>
            </w:pPr>
            <w:r w:rsidRPr="0066139B">
              <w:rPr>
                <w:rFonts w:ascii="宋体" w:hAnsi="宋体" w:hint="eastAsia"/>
                <w:sz w:val="20"/>
              </w:rPr>
              <w:t>16开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574" w:rsidRDefault="00D14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A2C1C" w:rsidTr="00CD7E90">
        <w:trPr>
          <w:trHeight w:val="4671"/>
          <w:jc w:val="center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1C" w:rsidRDefault="009C2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1C" w:rsidRDefault="00BA2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红头文件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1C" w:rsidRDefault="00BA2C1C" w:rsidP="004B38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京统文〔2021〕红头文件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1C" w:rsidRDefault="00BA2C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25B85">
              <w:rPr>
                <w:rFonts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1C" w:rsidRDefault="00E826D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1C" w:rsidRDefault="00BA2C1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7ACC" w:rsidRDefault="000F7ACC" w:rsidP="000F7ACC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印刷要求：8开，双色双面，70g胶，红头公文带章。</w:t>
            </w:r>
          </w:p>
          <w:p w:rsidR="000F7ACC" w:rsidRDefault="000F7ACC" w:rsidP="00DC2333">
            <w:pPr>
              <w:widowControl/>
              <w:spacing w:beforeLines="5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排版及打样要求：需专人到市统计局负责排版，排版文稿需转换成word、pdf文件。所需印刷品均需打样，并要3次以上校对。</w:t>
            </w:r>
          </w:p>
          <w:p w:rsidR="00BA2C1C" w:rsidRDefault="000F7ACC" w:rsidP="00DC2333">
            <w:pPr>
              <w:widowControl/>
              <w:spacing w:beforeLines="5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装订及配送要求：无线装订、牛皮纸包装，根据北京市统计局要求的时间及时送达。送货地点：</w:t>
            </w:r>
            <w:r w:rsidR="004B38F2" w:rsidRPr="004B38F2">
              <w:rPr>
                <w:rFonts w:ascii="宋体" w:hAnsi="宋体" w:cs="宋体" w:hint="eastAsia"/>
                <w:kern w:val="0"/>
                <w:sz w:val="20"/>
              </w:rPr>
              <w:t>分次分批配送到北京市统计局、16</w:t>
            </w:r>
            <w:r w:rsidR="00DC0427">
              <w:rPr>
                <w:rFonts w:ascii="宋体" w:hAnsi="宋体" w:cs="宋体" w:hint="eastAsia"/>
                <w:kern w:val="0"/>
                <w:sz w:val="20"/>
              </w:rPr>
              <w:t>个区及北京经济技术开发区</w:t>
            </w:r>
            <w:r w:rsidR="00DC0427" w:rsidRPr="00DC0427">
              <w:rPr>
                <w:rFonts w:ascii="宋体" w:hAnsi="宋体" w:cs="宋体" w:hint="eastAsia"/>
                <w:kern w:val="0"/>
                <w:sz w:val="20"/>
              </w:rPr>
              <w:t>经济发展局</w:t>
            </w:r>
            <w:r w:rsidR="004B38F2" w:rsidRPr="004B38F2">
              <w:rPr>
                <w:rFonts w:ascii="宋体" w:hAnsi="宋体" w:cs="宋体" w:hint="eastAsia"/>
                <w:kern w:val="0"/>
                <w:sz w:val="20"/>
              </w:rPr>
              <w:t>的办公地点。</w:t>
            </w:r>
            <w:r w:rsidR="004B38F2"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</w:p>
        </w:tc>
      </w:tr>
      <w:tr w:rsidR="00BA2C1C" w:rsidTr="00CD7E90">
        <w:trPr>
          <w:trHeight w:val="705"/>
          <w:jc w:val="center"/>
        </w:trPr>
        <w:tc>
          <w:tcPr>
            <w:tcW w:w="11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0983" w:rsidRDefault="00BA2C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其他说明：</w:t>
            </w:r>
          </w:p>
          <w:p w:rsidR="007C0983" w:rsidRDefault="007C09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1.</w:t>
            </w:r>
            <w:r w:rsidR="009C449F" w:rsidRPr="009C449F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表中所列</w:t>
            </w:r>
            <w:r w:rsidR="009C449F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印刷数量</w:t>
            </w:r>
            <w:r w:rsidR="009C449F" w:rsidRPr="009C449F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包含合订本数量。</w:t>
            </w:r>
            <w:r w:rsidR="009C449F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其中，</w:t>
            </w:r>
            <w:r w:rsidR="000764BA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序号1-29（除序号13</w:t>
            </w:r>
            <w:r w:rsidR="006862E3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）</w:t>
            </w:r>
            <w:r w:rsidR="00DC2333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每项</w:t>
            </w:r>
            <w:r w:rsidR="009C449F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印刷数量中，有50本用于制作</w:t>
            </w:r>
            <w:r w:rsidR="000764BA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合订本</w:t>
            </w:r>
            <w:r w:rsidR="00810D7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（</w:t>
            </w:r>
            <w:r w:rsidR="00810D78" w:rsidRPr="00810D7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机构用</w:t>
            </w:r>
            <w:r w:rsidR="00810D7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）</w:t>
            </w:r>
            <w:r w:rsidR="000764BA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，序号30-37</w:t>
            </w:r>
            <w:r w:rsidR="00DC2333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每项</w:t>
            </w:r>
            <w:r w:rsidR="009C449F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印刷数量中，有15本用于</w:t>
            </w:r>
            <w:r w:rsidR="000764BA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制作合订本</w:t>
            </w:r>
            <w:r w:rsidR="00810D7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（</w:t>
            </w:r>
            <w:r w:rsidR="00810D78" w:rsidRPr="00810D7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调查单位用</w:t>
            </w:r>
            <w:r w:rsidR="00810D78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）</w:t>
            </w:r>
            <w:r w:rsidR="000764BA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。</w:t>
            </w:r>
          </w:p>
          <w:p w:rsidR="00BA2C1C" w:rsidRDefault="007C09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2.</w:t>
            </w:r>
            <w:r w:rsidR="00BA2C1C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依据定稿印刷情况，每次配送一种或若干种印刷品，要充分考虑运力；有少部分货物在供应商库房内存放一段时间，要求货物保存完好。要充分考虑仓储、运输等费用，包含在投标价格内，不再另收取费用。</w:t>
            </w:r>
          </w:p>
        </w:tc>
      </w:tr>
    </w:tbl>
    <w:p w:rsidR="006F2AB9" w:rsidRDefault="006F2AB9"/>
    <w:sectPr w:rsidR="006F2AB9" w:rsidSect="006F2AB9">
      <w:pgSz w:w="11906" w:h="16838"/>
      <w:pgMar w:top="1474" w:right="1021" w:bottom="1418" w:left="1021" w:header="720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C2" w:rsidRDefault="002860C2" w:rsidP="0015331B">
      <w:r>
        <w:separator/>
      </w:r>
    </w:p>
  </w:endnote>
  <w:endnote w:type="continuationSeparator" w:id="1">
    <w:p w:rsidR="002860C2" w:rsidRDefault="002860C2" w:rsidP="0015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C2" w:rsidRDefault="002860C2" w:rsidP="0015331B">
      <w:r>
        <w:separator/>
      </w:r>
    </w:p>
  </w:footnote>
  <w:footnote w:type="continuationSeparator" w:id="1">
    <w:p w:rsidR="002860C2" w:rsidRDefault="002860C2" w:rsidP="00153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421E"/>
    <w:rsid w:val="00004579"/>
    <w:rsid w:val="00015512"/>
    <w:rsid w:val="00015A1C"/>
    <w:rsid w:val="0004200D"/>
    <w:rsid w:val="0006410C"/>
    <w:rsid w:val="000764BA"/>
    <w:rsid w:val="000B4E05"/>
    <w:rsid w:val="000C75A0"/>
    <w:rsid w:val="000D618A"/>
    <w:rsid w:val="000F7ACC"/>
    <w:rsid w:val="00124DB6"/>
    <w:rsid w:val="001363F9"/>
    <w:rsid w:val="0015257F"/>
    <w:rsid w:val="0015331B"/>
    <w:rsid w:val="0016189B"/>
    <w:rsid w:val="00170156"/>
    <w:rsid w:val="001B2DF8"/>
    <w:rsid w:val="001E5F17"/>
    <w:rsid w:val="00201E75"/>
    <w:rsid w:val="002201E1"/>
    <w:rsid w:val="00226C27"/>
    <w:rsid w:val="002860C2"/>
    <w:rsid w:val="00291196"/>
    <w:rsid w:val="003243F4"/>
    <w:rsid w:val="00355B34"/>
    <w:rsid w:val="00371C8A"/>
    <w:rsid w:val="00385926"/>
    <w:rsid w:val="00390461"/>
    <w:rsid w:val="003A569C"/>
    <w:rsid w:val="003C6B85"/>
    <w:rsid w:val="0040032B"/>
    <w:rsid w:val="0040421E"/>
    <w:rsid w:val="004177A5"/>
    <w:rsid w:val="00417F37"/>
    <w:rsid w:val="00481D44"/>
    <w:rsid w:val="004B38F2"/>
    <w:rsid w:val="005526DA"/>
    <w:rsid w:val="00572C1F"/>
    <w:rsid w:val="005B0172"/>
    <w:rsid w:val="005B23FA"/>
    <w:rsid w:val="005B284A"/>
    <w:rsid w:val="005D2CC2"/>
    <w:rsid w:val="005E7B7C"/>
    <w:rsid w:val="005F6CC1"/>
    <w:rsid w:val="0066139B"/>
    <w:rsid w:val="006862E3"/>
    <w:rsid w:val="006A003A"/>
    <w:rsid w:val="006B7F5A"/>
    <w:rsid w:val="006D640C"/>
    <w:rsid w:val="006E6EA8"/>
    <w:rsid w:val="006F2AB9"/>
    <w:rsid w:val="00700DCC"/>
    <w:rsid w:val="00702A3A"/>
    <w:rsid w:val="00741FB9"/>
    <w:rsid w:val="00747637"/>
    <w:rsid w:val="00760E9E"/>
    <w:rsid w:val="007A7C9F"/>
    <w:rsid w:val="007C0983"/>
    <w:rsid w:val="007D1137"/>
    <w:rsid w:val="007E7FFD"/>
    <w:rsid w:val="00807F82"/>
    <w:rsid w:val="00810D78"/>
    <w:rsid w:val="00863F34"/>
    <w:rsid w:val="00881872"/>
    <w:rsid w:val="0089332F"/>
    <w:rsid w:val="00893F38"/>
    <w:rsid w:val="008A2A7E"/>
    <w:rsid w:val="008C2A35"/>
    <w:rsid w:val="008D6987"/>
    <w:rsid w:val="008D77F2"/>
    <w:rsid w:val="00901A85"/>
    <w:rsid w:val="00914CF7"/>
    <w:rsid w:val="00925B07"/>
    <w:rsid w:val="00927309"/>
    <w:rsid w:val="00976424"/>
    <w:rsid w:val="009C070C"/>
    <w:rsid w:val="009C2DAC"/>
    <w:rsid w:val="009C449F"/>
    <w:rsid w:val="009E3F12"/>
    <w:rsid w:val="00A56EC9"/>
    <w:rsid w:val="00AD3336"/>
    <w:rsid w:val="00AE405D"/>
    <w:rsid w:val="00AE4F2E"/>
    <w:rsid w:val="00B23D83"/>
    <w:rsid w:val="00B35523"/>
    <w:rsid w:val="00BA2C1C"/>
    <w:rsid w:val="00BC0EB9"/>
    <w:rsid w:val="00BC239F"/>
    <w:rsid w:val="00BE19CF"/>
    <w:rsid w:val="00BE5286"/>
    <w:rsid w:val="00C656EF"/>
    <w:rsid w:val="00C87E02"/>
    <w:rsid w:val="00CD7E90"/>
    <w:rsid w:val="00D0200D"/>
    <w:rsid w:val="00D029C0"/>
    <w:rsid w:val="00D13652"/>
    <w:rsid w:val="00D14574"/>
    <w:rsid w:val="00D206C9"/>
    <w:rsid w:val="00D84B9E"/>
    <w:rsid w:val="00DA78F0"/>
    <w:rsid w:val="00DB08D8"/>
    <w:rsid w:val="00DC0427"/>
    <w:rsid w:val="00DC2333"/>
    <w:rsid w:val="00DC7FA1"/>
    <w:rsid w:val="00DD7D8D"/>
    <w:rsid w:val="00E014A8"/>
    <w:rsid w:val="00E11D02"/>
    <w:rsid w:val="00E24E11"/>
    <w:rsid w:val="00E25B85"/>
    <w:rsid w:val="00E826D2"/>
    <w:rsid w:val="00E84BC0"/>
    <w:rsid w:val="00EA0909"/>
    <w:rsid w:val="00ED2216"/>
    <w:rsid w:val="00EE2CBB"/>
    <w:rsid w:val="00EF6048"/>
    <w:rsid w:val="00EF7EE2"/>
    <w:rsid w:val="00F271A0"/>
    <w:rsid w:val="00F333E0"/>
    <w:rsid w:val="00F537C1"/>
    <w:rsid w:val="00F63B54"/>
    <w:rsid w:val="00F71D6F"/>
    <w:rsid w:val="00FE1B4A"/>
    <w:rsid w:val="03971196"/>
    <w:rsid w:val="055D1260"/>
    <w:rsid w:val="192811F0"/>
    <w:rsid w:val="200E46D9"/>
    <w:rsid w:val="209109E7"/>
    <w:rsid w:val="25B13915"/>
    <w:rsid w:val="3943607E"/>
    <w:rsid w:val="47036EEF"/>
    <w:rsid w:val="534647FE"/>
    <w:rsid w:val="5682550A"/>
    <w:rsid w:val="5C916F57"/>
    <w:rsid w:val="721956D4"/>
    <w:rsid w:val="72CD0730"/>
    <w:rsid w:val="79520FBF"/>
    <w:rsid w:val="7C5D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31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3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赖伟臣(处室核稿)</dc:creator>
  <cp:lastModifiedBy>布晓瑶(拟稿)</cp:lastModifiedBy>
  <cp:revision>83</cp:revision>
  <cp:lastPrinted>2021-10-26T09:38:00Z</cp:lastPrinted>
  <dcterms:created xsi:type="dcterms:W3CDTF">2020-08-31T06:45:00Z</dcterms:created>
  <dcterms:modified xsi:type="dcterms:W3CDTF">2021-10-27T01:20:00Z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