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Lines="50" w:line="580" w:lineRule="exact"/>
        <w:rPr>
          <w:rFonts w:ascii="Times New Roman" w:hAnsi="黑体" w:eastAsia="黑体" w:cs="Times New Roman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Times New Roman" w:hAnsi="黑体" w:eastAsia="黑体" w:cs="Times New Roman"/>
          <w:bCs/>
          <w:color w:val="000000"/>
          <w:kern w:val="0"/>
          <w:sz w:val="32"/>
          <w:szCs w:val="32"/>
        </w:rPr>
        <w:t>附件：</w:t>
      </w:r>
      <w:r>
        <w:rPr>
          <w:rFonts w:ascii="Times New Roman" w:hAnsi="黑体" w:eastAsia="黑体" w:cs="Times New Roman"/>
          <w:bCs/>
          <w:color w:val="000000"/>
          <w:kern w:val="0"/>
          <w:sz w:val="32"/>
          <w:szCs w:val="32"/>
        </w:rPr>
        <w:t>面试人员名单</w:t>
      </w:r>
    </w:p>
    <w:bookmarkEnd w:id="0"/>
    <w:tbl>
      <w:tblPr>
        <w:tblStyle w:val="2"/>
        <w:tblW w:w="8281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2475"/>
        <w:gridCol w:w="2191"/>
        <w:gridCol w:w="177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</w:rPr>
            </w:pPr>
            <w:r>
              <w:rPr>
                <w:rFonts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面试时间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黑体" w:cs="Times New Roman"/>
                <w:bCs/>
                <w:color w:val="333333"/>
                <w:kern w:val="0"/>
                <w:sz w:val="24"/>
                <w:szCs w:val="36"/>
              </w:rPr>
            </w:pPr>
            <w:r>
              <w:rPr>
                <w:rFonts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职位名称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36"/>
              </w:rPr>
            </w:pPr>
            <w:r>
              <w:rPr>
                <w:rFonts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姓名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36"/>
              </w:rPr>
            </w:pPr>
            <w:r>
              <w:rPr>
                <w:rFonts w:hint="eastAsia"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（</w:t>
            </w:r>
            <w:r>
              <w:rPr>
                <w:rFonts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按姓氏笔画排序</w:t>
            </w:r>
            <w:r>
              <w:rPr>
                <w:rFonts w:hint="eastAsia" w:ascii="Times New Roman" w:hAnsi="黑体" w:eastAsia="黑体" w:cs="Times New Roman"/>
                <w:bCs/>
                <w:color w:val="333333"/>
                <w:kern w:val="0"/>
                <w:sz w:val="24"/>
                <w:szCs w:val="36"/>
              </w:rPr>
              <w:t>）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黑体" w:cs="Times New Roman"/>
                <w:color w:val="333333"/>
                <w:kern w:val="0"/>
                <w:sz w:val="24"/>
                <w:szCs w:val="36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kern w:val="0"/>
                <w:sz w:val="24"/>
                <w:szCs w:val="36"/>
              </w:rPr>
              <w:t>准考证号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11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25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日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（上午）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人事管理岗</w:t>
            </w:r>
          </w:p>
        </w:tc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阮君慧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202321010109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何瑗琼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周　超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202321010114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赵婉男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202321010106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裴　瑶</w:t>
            </w:r>
          </w:p>
        </w:tc>
        <w:tc>
          <w:tcPr>
            <w:tcW w:w="1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统计督察岗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王　敏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202321010117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李佳倪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陈肖琳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陈晓婷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贾雅洁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202321010116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统计核算岗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马雪聪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石　佳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202321010210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朱　莎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202321010201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杨晓敏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202321010123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吴　昊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侯雅龄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202321010125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统计制度管理岗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王　竹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202321010221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李媚子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202321010222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姜　欢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202321010213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董鹏昊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202321010227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傅　仑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2"/>
                <w:szCs w:val="36"/>
              </w:rPr>
              <w:t>202321010224</w:t>
            </w:r>
          </w:p>
        </w:tc>
      </w:tr>
    </w:tbl>
    <w:p/>
    <w:sectPr>
      <w:pgSz w:w="11906" w:h="16838"/>
      <w:pgMar w:top="1723" w:right="1800" w:bottom="17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80E2D"/>
    <w:rsid w:val="6558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2023-11-22T07:16:00Z</dcterms:created>
  <dc:creator>Administrator</dc:creator>
  <cp:lastModifiedBy>Administrator</cp:lastModifiedBy>
  <dcterms:modified xsi:type="dcterms:W3CDTF">2023-11-22T07:17:06Z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2C8FCBBD2B414A62ABB1E725C9C919A4</vt:lpwstr>
  </property>
</Properties>
</file>